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984" w:type="dxa"/>
        <w:tblLook w:val="04A0"/>
      </w:tblPr>
      <w:tblGrid>
        <w:gridCol w:w="2908"/>
        <w:gridCol w:w="2445"/>
        <w:gridCol w:w="64"/>
        <w:gridCol w:w="2646"/>
        <w:gridCol w:w="2161"/>
        <w:gridCol w:w="3322"/>
        <w:gridCol w:w="2438"/>
      </w:tblGrid>
      <w:tr w:rsidR="00430703" w:rsidTr="00C272E7">
        <w:tc>
          <w:tcPr>
            <w:tcW w:w="15984" w:type="dxa"/>
            <w:gridSpan w:val="7"/>
          </w:tcPr>
          <w:p w:rsidR="00430703" w:rsidRPr="00430703" w:rsidRDefault="00430703" w:rsidP="0043070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30703">
              <w:rPr>
                <w:rFonts w:ascii="Arial" w:hAnsi="Arial" w:cs="Arial"/>
                <w:b/>
                <w:sz w:val="32"/>
                <w:szCs w:val="32"/>
              </w:rPr>
              <w:t>TÜRK YARGI SİSTEMİ</w:t>
            </w:r>
            <w:r w:rsidR="0049268D" w:rsidRPr="0049268D">
              <w:rPr>
                <w:rFonts w:ascii="Arial" w:hAnsi="Arial" w:cs="Arial"/>
                <w:b/>
                <w:sz w:val="16"/>
                <w:szCs w:val="16"/>
              </w:rPr>
              <w:t>(1)</w:t>
            </w:r>
          </w:p>
        </w:tc>
      </w:tr>
      <w:tr w:rsidR="00430703" w:rsidTr="00C272E7">
        <w:tc>
          <w:tcPr>
            <w:tcW w:w="2908" w:type="dxa"/>
          </w:tcPr>
          <w:p w:rsidR="00430703" w:rsidRPr="00430703" w:rsidRDefault="00430703" w:rsidP="00430703">
            <w:pPr>
              <w:jc w:val="center"/>
              <w:rPr>
                <w:b/>
              </w:rPr>
            </w:pPr>
            <w:r w:rsidRPr="00430703">
              <w:rPr>
                <w:b/>
              </w:rPr>
              <w:t>Ceza Yargısı</w:t>
            </w:r>
          </w:p>
        </w:tc>
        <w:tc>
          <w:tcPr>
            <w:tcW w:w="2509" w:type="dxa"/>
            <w:gridSpan w:val="2"/>
          </w:tcPr>
          <w:p w:rsidR="00430703" w:rsidRPr="00430703" w:rsidRDefault="00430703" w:rsidP="00430703">
            <w:pPr>
              <w:jc w:val="center"/>
              <w:rPr>
                <w:b/>
              </w:rPr>
            </w:pPr>
            <w:r w:rsidRPr="00430703">
              <w:rPr>
                <w:b/>
              </w:rPr>
              <w:t>İdari Yargı</w:t>
            </w:r>
          </w:p>
        </w:tc>
        <w:tc>
          <w:tcPr>
            <w:tcW w:w="2646" w:type="dxa"/>
          </w:tcPr>
          <w:p w:rsidR="00430703" w:rsidRPr="00430703" w:rsidRDefault="00430703" w:rsidP="00430703">
            <w:pPr>
              <w:jc w:val="center"/>
              <w:rPr>
                <w:b/>
              </w:rPr>
            </w:pPr>
            <w:r w:rsidRPr="00430703">
              <w:rPr>
                <w:b/>
              </w:rPr>
              <w:t>Askeri Ceza</w:t>
            </w:r>
          </w:p>
        </w:tc>
        <w:tc>
          <w:tcPr>
            <w:tcW w:w="2161" w:type="dxa"/>
          </w:tcPr>
          <w:p w:rsidR="00430703" w:rsidRPr="00430703" w:rsidRDefault="00430703" w:rsidP="00430703">
            <w:pPr>
              <w:jc w:val="center"/>
              <w:rPr>
                <w:b/>
              </w:rPr>
            </w:pPr>
            <w:r w:rsidRPr="00430703">
              <w:rPr>
                <w:b/>
              </w:rPr>
              <w:t>Askeri İdare</w:t>
            </w:r>
          </w:p>
        </w:tc>
        <w:tc>
          <w:tcPr>
            <w:tcW w:w="3322" w:type="dxa"/>
          </w:tcPr>
          <w:p w:rsidR="00430703" w:rsidRPr="00430703" w:rsidRDefault="00430703" w:rsidP="00430703">
            <w:pPr>
              <w:jc w:val="center"/>
              <w:rPr>
                <w:b/>
              </w:rPr>
            </w:pPr>
            <w:r w:rsidRPr="00430703">
              <w:rPr>
                <w:b/>
              </w:rPr>
              <w:t>Uyuşmazlık</w:t>
            </w:r>
          </w:p>
        </w:tc>
        <w:tc>
          <w:tcPr>
            <w:tcW w:w="2438" w:type="dxa"/>
          </w:tcPr>
          <w:p w:rsidR="00430703" w:rsidRPr="00430703" w:rsidRDefault="00430703" w:rsidP="00430703">
            <w:pPr>
              <w:jc w:val="center"/>
              <w:rPr>
                <w:b/>
              </w:rPr>
            </w:pPr>
            <w:r w:rsidRPr="00430703">
              <w:rPr>
                <w:b/>
              </w:rPr>
              <w:t>Anayasa</w:t>
            </w:r>
          </w:p>
        </w:tc>
      </w:tr>
      <w:tr w:rsidR="00430703" w:rsidTr="00C272E7">
        <w:tc>
          <w:tcPr>
            <w:tcW w:w="2908" w:type="dxa"/>
          </w:tcPr>
          <w:p w:rsidR="0008341F" w:rsidRDefault="0008341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30703" w:rsidRPr="0008341F" w:rsidRDefault="0043070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341F">
              <w:rPr>
                <w:rFonts w:ascii="Arial" w:hAnsi="Arial" w:cs="Arial"/>
                <w:b/>
                <w:sz w:val="18"/>
                <w:szCs w:val="18"/>
              </w:rPr>
              <w:t>1.Derece Mahkemeler</w:t>
            </w:r>
          </w:p>
          <w:p w:rsidR="0008341F" w:rsidRPr="0008341F" w:rsidRDefault="0008341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740"/>
              <w:gridCol w:w="1807"/>
            </w:tblGrid>
            <w:tr w:rsidR="00430703" w:rsidRPr="0008341F" w:rsidTr="00430703">
              <w:tc>
                <w:tcPr>
                  <w:tcW w:w="2547" w:type="dxa"/>
                  <w:gridSpan w:val="2"/>
                </w:tcPr>
                <w:p w:rsidR="00430703" w:rsidRPr="0008341F" w:rsidRDefault="0043070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8341F">
                    <w:rPr>
                      <w:rFonts w:ascii="Arial" w:hAnsi="Arial" w:cs="Arial"/>
                      <w:sz w:val="18"/>
                      <w:szCs w:val="18"/>
                    </w:rPr>
                    <w:t>Hukuk Mahkemeleri</w:t>
                  </w:r>
                </w:p>
              </w:tc>
            </w:tr>
            <w:tr w:rsidR="00430703" w:rsidRPr="0008341F" w:rsidTr="00430703">
              <w:tc>
                <w:tcPr>
                  <w:tcW w:w="740" w:type="dxa"/>
                </w:tcPr>
                <w:p w:rsidR="00430703" w:rsidRPr="0008341F" w:rsidRDefault="0043070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8341F">
                    <w:rPr>
                      <w:rFonts w:ascii="Arial" w:hAnsi="Arial" w:cs="Arial"/>
                      <w:sz w:val="18"/>
                      <w:szCs w:val="18"/>
                    </w:rPr>
                    <w:t>Asliye</w:t>
                  </w:r>
                </w:p>
              </w:tc>
              <w:tc>
                <w:tcPr>
                  <w:tcW w:w="1807" w:type="dxa"/>
                  <w:vMerge w:val="restart"/>
                </w:tcPr>
                <w:p w:rsidR="00430703" w:rsidRPr="0008341F" w:rsidRDefault="0043070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8341F">
                    <w:rPr>
                      <w:rFonts w:ascii="Arial" w:hAnsi="Arial" w:cs="Arial"/>
                      <w:sz w:val="18"/>
                      <w:szCs w:val="18"/>
                    </w:rPr>
                    <w:t>Boşanma, Mal varlığı, şahıs varlığı, nafaka, ev boşaltma</w:t>
                  </w:r>
                </w:p>
              </w:tc>
            </w:tr>
            <w:tr w:rsidR="00430703" w:rsidRPr="0008341F" w:rsidTr="00430703">
              <w:tc>
                <w:tcPr>
                  <w:tcW w:w="740" w:type="dxa"/>
                </w:tcPr>
                <w:p w:rsidR="00430703" w:rsidRPr="0008341F" w:rsidRDefault="0043070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8341F">
                    <w:rPr>
                      <w:rFonts w:ascii="Arial" w:hAnsi="Arial" w:cs="Arial"/>
                      <w:sz w:val="18"/>
                      <w:szCs w:val="18"/>
                    </w:rPr>
                    <w:t>Sulh</w:t>
                  </w:r>
                </w:p>
              </w:tc>
              <w:tc>
                <w:tcPr>
                  <w:tcW w:w="1807" w:type="dxa"/>
                  <w:vMerge/>
                </w:tcPr>
                <w:p w:rsidR="00430703" w:rsidRPr="0008341F" w:rsidRDefault="0043070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430703" w:rsidRPr="0008341F" w:rsidRDefault="00430703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785"/>
              <w:gridCol w:w="1897"/>
            </w:tblGrid>
            <w:tr w:rsidR="00430703" w:rsidRPr="0008341F" w:rsidTr="00430703">
              <w:tc>
                <w:tcPr>
                  <w:tcW w:w="2689" w:type="dxa"/>
                  <w:gridSpan w:val="2"/>
                </w:tcPr>
                <w:p w:rsidR="00430703" w:rsidRPr="0008341F" w:rsidRDefault="0043070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8341F">
                    <w:rPr>
                      <w:rFonts w:ascii="Arial" w:hAnsi="Arial" w:cs="Arial"/>
                      <w:sz w:val="18"/>
                      <w:szCs w:val="18"/>
                    </w:rPr>
                    <w:t>Ceza Mahkemeleri</w:t>
                  </w:r>
                </w:p>
              </w:tc>
            </w:tr>
            <w:tr w:rsidR="00430703" w:rsidRPr="0008341F" w:rsidTr="00430703">
              <w:tc>
                <w:tcPr>
                  <w:tcW w:w="786" w:type="dxa"/>
                </w:tcPr>
                <w:p w:rsidR="00430703" w:rsidRPr="0008341F" w:rsidRDefault="0043070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8341F">
                    <w:rPr>
                      <w:rFonts w:ascii="Arial" w:hAnsi="Arial" w:cs="Arial"/>
                      <w:sz w:val="18"/>
                      <w:szCs w:val="18"/>
                    </w:rPr>
                    <w:t>Asliye</w:t>
                  </w:r>
                </w:p>
              </w:tc>
              <w:tc>
                <w:tcPr>
                  <w:tcW w:w="1903" w:type="dxa"/>
                </w:tcPr>
                <w:p w:rsidR="00430703" w:rsidRPr="0008341F" w:rsidRDefault="0043070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8341F">
                    <w:rPr>
                      <w:rFonts w:ascii="Arial" w:hAnsi="Arial" w:cs="Arial"/>
                      <w:sz w:val="18"/>
                      <w:szCs w:val="18"/>
                    </w:rPr>
                    <w:t>Sahte işlem, hakaret</w:t>
                  </w:r>
                </w:p>
              </w:tc>
            </w:tr>
            <w:tr w:rsidR="00430703" w:rsidRPr="0008341F" w:rsidTr="00430703">
              <w:tc>
                <w:tcPr>
                  <w:tcW w:w="786" w:type="dxa"/>
                </w:tcPr>
                <w:p w:rsidR="00430703" w:rsidRPr="0008341F" w:rsidRDefault="0043070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8341F">
                    <w:rPr>
                      <w:rFonts w:ascii="Arial" w:hAnsi="Arial" w:cs="Arial"/>
                      <w:sz w:val="18"/>
                      <w:szCs w:val="18"/>
                    </w:rPr>
                    <w:t>Ağır</w:t>
                  </w:r>
                </w:p>
              </w:tc>
              <w:tc>
                <w:tcPr>
                  <w:tcW w:w="1903" w:type="dxa"/>
                </w:tcPr>
                <w:p w:rsidR="00430703" w:rsidRPr="0008341F" w:rsidRDefault="0043070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8341F">
                    <w:rPr>
                      <w:rFonts w:ascii="Arial" w:hAnsi="Arial" w:cs="Arial"/>
                      <w:sz w:val="18"/>
                      <w:szCs w:val="18"/>
                    </w:rPr>
                    <w:t>Mala, cana, namusa ve devlete karşı işlenen suçlar</w:t>
                  </w:r>
                </w:p>
              </w:tc>
            </w:tr>
          </w:tbl>
          <w:p w:rsidR="00430703" w:rsidRPr="0008341F" w:rsidRDefault="00430703">
            <w:pPr>
              <w:rPr>
                <w:rFonts w:ascii="Arial" w:hAnsi="Arial" w:cs="Arial"/>
                <w:sz w:val="18"/>
                <w:szCs w:val="18"/>
              </w:rPr>
            </w:pPr>
          </w:p>
          <w:p w:rsidR="00430703" w:rsidRPr="0008341F" w:rsidRDefault="00430703">
            <w:pPr>
              <w:rPr>
                <w:rFonts w:ascii="Arial" w:hAnsi="Arial" w:cs="Arial"/>
                <w:sz w:val="18"/>
                <w:szCs w:val="18"/>
              </w:rPr>
            </w:pPr>
          </w:p>
          <w:p w:rsidR="00430703" w:rsidRPr="0008341F" w:rsidRDefault="00430703">
            <w:pPr>
              <w:rPr>
                <w:rFonts w:ascii="Arial" w:hAnsi="Arial" w:cs="Arial"/>
                <w:sz w:val="18"/>
                <w:szCs w:val="18"/>
              </w:rPr>
            </w:pPr>
            <w:r w:rsidRPr="0008341F">
              <w:rPr>
                <w:rFonts w:ascii="Arial" w:hAnsi="Arial" w:cs="Arial"/>
                <w:b/>
                <w:sz w:val="18"/>
                <w:szCs w:val="18"/>
              </w:rPr>
              <w:t>Bölge Adliye Mahkemeleri</w:t>
            </w:r>
            <w:r w:rsidRPr="0008341F">
              <w:rPr>
                <w:rFonts w:ascii="Arial" w:hAnsi="Arial" w:cs="Arial"/>
                <w:sz w:val="18"/>
                <w:szCs w:val="18"/>
              </w:rPr>
              <w:t xml:space="preserve"> kurulmuştur. Ancak Henüz faaliyete geçmemiştir.</w:t>
            </w:r>
          </w:p>
          <w:p w:rsidR="00430703" w:rsidRPr="0008341F" w:rsidRDefault="0043070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9" w:type="dxa"/>
            <w:gridSpan w:val="2"/>
          </w:tcPr>
          <w:p w:rsidR="0008341F" w:rsidRDefault="0008341F" w:rsidP="0008341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8341F" w:rsidRPr="0008341F" w:rsidRDefault="0008341F" w:rsidP="0008341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341F">
              <w:rPr>
                <w:rFonts w:ascii="Arial" w:hAnsi="Arial" w:cs="Arial"/>
                <w:b/>
                <w:sz w:val="18"/>
                <w:szCs w:val="18"/>
              </w:rPr>
              <w:t>1.Derece Mahkemeler</w:t>
            </w:r>
          </w:p>
          <w:p w:rsidR="00430703" w:rsidRPr="0008341F" w:rsidRDefault="0008341F">
            <w:pPr>
              <w:rPr>
                <w:rFonts w:ascii="Arial" w:hAnsi="Arial" w:cs="Arial"/>
                <w:sz w:val="18"/>
                <w:szCs w:val="18"/>
              </w:rPr>
            </w:pPr>
            <w:r w:rsidRPr="0008341F">
              <w:rPr>
                <w:rFonts w:ascii="Arial" w:hAnsi="Arial" w:cs="Arial"/>
                <w:sz w:val="18"/>
                <w:szCs w:val="18"/>
              </w:rPr>
              <w:br/>
              <w:t>İdare Mahkemeleri</w:t>
            </w:r>
            <w:r w:rsidRPr="0008341F">
              <w:rPr>
                <w:rFonts w:ascii="Arial" w:hAnsi="Arial" w:cs="Arial"/>
                <w:sz w:val="18"/>
                <w:szCs w:val="18"/>
              </w:rPr>
              <w:br/>
              <w:t>Vergi Mahkemeleri</w:t>
            </w:r>
          </w:p>
          <w:p w:rsidR="0008341F" w:rsidRPr="0008341F" w:rsidRDefault="001E04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26" type="#_x0000_t32" style="position:absolute;margin-left:44.95pt;margin-top:1.35pt;width:.55pt;height:26.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" strokecolor="black [3040]">
                  <v:stroke endarrow="open"/>
                </v:shape>
              </w:pict>
            </w:r>
          </w:p>
          <w:p w:rsidR="0008341F" w:rsidRPr="0008341F" w:rsidRDefault="0008341F" w:rsidP="0008341F">
            <w:pPr>
              <w:rPr>
                <w:rFonts w:ascii="Arial" w:hAnsi="Arial" w:cs="Arial"/>
                <w:sz w:val="18"/>
                <w:szCs w:val="18"/>
              </w:rPr>
            </w:pPr>
          </w:p>
          <w:p w:rsidR="0008341F" w:rsidRPr="0008341F" w:rsidRDefault="0008341F" w:rsidP="0008341F">
            <w:pPr>
              <w:rPr>
                <w:rFonts w:ascii="Arial" w:hAnsi="Arial" w:cs="Arial"/>
                <w:sz w:val="18"/>
                <w:szCs w:val="18"/>
              </w:rPr>
            </w:pPr>
          </w:p>
          <w:p w:rsidR="0008341F" w:rsidRPr="0008341F" w:rsidRDefault="0008341F" w:rsidP="0008341F">
            <w:pPr>
              <w:rPr>
                <w:rFonts w:ascii="Arial" w:hAnsi="Arial" w:cs="Arial"/>
                <w:sz w:val="18"/>
                <w:szCs w:val="18"/>
              </w:rPr>
            </w:pPr>
            <w:r w:rsidRPr="0008341F">
              <w:rPr>
                <w:rFonts w:ascii="Arial" w:hAnsi="Arial" w:cs="Arial"/>
                <w:sz w:val="18"/>
                <w:szCs w:val="18"/>
              </w:rPr>
              <w:t>Bölge İdare Mahkemeleri</w:t>
            </w:r>
            <w:r w:rsidRPr="0008341F">
              <w:rPr>
                <w:rFonts w:ascii="Arial" w:hAnsi="Arial" w:cs="Arial"/>
                <w:sz w:val="18"/>
                <w:szCs w:val="18"/>
              </w:rPr>
              <w:br/>
              <w:t>(Tek hakimli Mahkemeleri denetler)</w:t>
            </w:r>
          </w:p>
        </w:tc>
        <w:tc>
          <w:tcPr>
            <w:tcW w:w="2646" w:type="dxa"/>
          </w:tcPr>
          <w:p w:rsidR="0008341F" w:rsidRDefault="0008341F" w:rsidP="0008341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8341F" w:rsidRPr="0008341F" w:rsidRDefault="0008341F" w:rsidP="0008341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341F">
              <w:rPr>
                <w:rFonts w:ascii="Arial" w:hAnsi="Arial" w:cs="Arial"/>
                <w:b/>
                <w:sz w:val="18"/>
                <w:szCs w:val="18"/>
              </w:rPr>
              <w:t>1.Derece Mahkemeler</w:t>
            </w:r>
          </w:p>
          <w:p w:rsidR="0008341F" w:rsidRPr="0008341F" w:rsidRDefault="0008341F">
            <w:pPr>
              <w:rPr>
                <w:rFonts w:ascii="Arial" w:hAnsi="Arial" w:cs="Arial"/>
                <w:sz w:val="18"/>
                <w:szCs w:val="18"/>
              </w:rPr>
            </w:pPr>
            <w:r w:rsidRPr="0008341F">
              <w:rPr>
                <w:rFonts w:ascii="Arial" w:hAnsi="Arial" w:cs="Arial"/>
                <w:sz w:val="18"/>
                <w:szCs w:val="18"/>
              </w:rPr>
              <w:br/>
              <w:t>Disiplin Mahkemeleri</w:t>
            </w:r>
          </w:p>
          <w:p w:rsidR="00430703" w:rsidRPr="0008341F" w:rsidRDefault="0008341F" w:rsidP="0008341F">
            <w:pPr>
              <w:rPr>
                <w:rFonts w:ascii="Arial" w:hAnsi="Arial" w:cs="Arial"/>
                <w:sz w:val="18"/>
                <w:szCs w:val="18"/>
              </w:rPr>
            </w:pPr>
            <w:r w:rsidRPr="0008341F">
              <w:rPr>
                <w:rFonts w:ascii="Arial" w:hAnsi="Arial" w:cs="Arial"/>
                <w:sz w:val="18"/>
                <w:szCs w:val="18"/>
              </w:rPr>
              <w:t>Askeri Ceza Mahkemeleri</w:t>
            </w:r>
          </w:p>
        </w:tc>
        <w:tc>
          <w:tcPr>
            <w:tcW w:w="2161" w:type="dxa"/>
          </w:tcPr>
          <w:p w:rsidR="00430703" w:rsidRPr="0008341F" w:rsidRDefault="00430703">
            <w:pPr>
              <w:rPr>
                <w:rFonts w:ascii="Arial" w:hAnsi="Arial" w:cs="Arial"/>
                <w:sz w:val="18"/>
                <w:szCs w:val="18"/>
              </w:rPr>
            </w:pPr>
          </w:p>
          <w:p w:rsidR="0008341F" w:rsidRPr="0008341F" w:rsidRDefault="0008341F">
            <w:pPr>
              <w:rPr>
                <w:rFonts w:ascii="Arial" w:hAnsi="Arial" w:cs="Arial"/>
                <w:sz w:val="18"/>
                <w:szCs w:val="18"/>
              </w:rPr>
            </w:pPr>
          </w:p>
          <w:p w:rsidR="0008341F" w:rsidRPr="0008341F" w:rsidRDefault="0008341F">
            <w:pPr>
              <w:rPr>
                <w:rFonts w:ascii="Arial" w:hAnsi="Arial" w:cs="Arial"/>
                <w:sz w:val="18"/>
                <w:szCs w:val="18"/>
              </w:rPr>
            </w:pPr>
          </w:p>
          <w:p w:rsidR="0008341F" w:rsidRPr="0008341F" w:rsidRDefault="0008341F">
            <w:pPr>
              <w:rPr>
                <w:rFonts w:ascii="Arial" w:hAnsi="Arial" w:cs="Arial"/>
                <w:sz w:val="18"/>
                <w:szCs w:val="18"/>
              </w:rPr>
            </w:pPr>
            <w:r w:rsidRPr="0008341F">
              <w:rPr>
                <w:rFonts w:ascii="Arial" w:hAnsi="Arial" w:cs="Arial"/>
                <w:sz w:val="18"/>
                <w:szCs w:val="18"/>
              </w:rPr>
              <w:t>İlk ve son derece görevli tek mahkeme Askeri İdare Mahkemesidir(AYİM)</w:t>
            </w:r>
          </w:p>
        </w:tc>
        <w:tc>
          <w:tcPr>
            <w:tcW w:w="3322" w:type="dxa"/>
          </w:tcPr>
          <w:p w:rsidR="00430703" w:rsidRPr="0008341F" w:rsidRDefault="0008341F">
            <w:pPr>
              <w:rPr>
                <w:rFonts w:ascii="Arial" w:hAnsi="Arial" w:cs="Arial"/>
                <w:sz w:val="18"/>
                <w:szCs w:val="18"/>
              </w:rPr>
            </w:pPr>
            <w:r w:rsidRPr="0008341F">
              <w:rPr>
                <w:rFonts w:ascii="Arial" w:hAnsi="Arial" w:cs="Arial"/>
                <w:sz w:val="18"/>
                <w:szCs w:val="18"/>
              </w:rPr>
              <w:br/>
              <w:t xml:space="preserve">Yargı ayrılığı ilkesinin ortaya </w:t>
            </w:r>
            <w:r w:rsidR="000F6C9C" w:rsidRPr="0008341F">
              <w:rPr>
                <w:rFonts w:ascii="Arial" w:hAnsi="Arial" w:cs="Arial"/>
                <w:sz w:val="18"/>
                <w:szCs w:val="18"/>
              </w:rPr>
              <w:t>çıkardığı görev</w:t>
            </w:r>
            <w:r w:rsidRPr="0008341F">
              <w:rPr>
                <w:rFonts w:ascii="Arial" w:hAnsi="Arial" w:cs="Arial"/>
                <w:sz w:val="18"/>
                <w:szCs w:val="18"/>
              </w:rPr>
              <w:t xml:space="preserve"> uyuşmazlıklarını çözen mahkemedir. </w:t>
            </w:r>
          </w:p>
          <w:p w:rsidR="0008341F" w:rsidRPr="0008341F" w:rsidRDefault="0008341F">
            <w:pPr>
              <w:rPr>
                <w:rFonts w:ascii="Arial" w:hAnsi="Arial" w:cs="Arial"/>
                <w:sz w:val="18"/>
                <w:szCs w:val="18"/>
              </w:rPr>
            </w:pPr>
          </w:p>
          <w:p w:rsidR="0008341F" w:rsidRPr="0008341F" w:rsidRDefault="0008341F">
            <w:pPr>
              <w:rPr>
                <w:rFonts w:ascii="Arial" w:hAnsi="Arial" w:cs="Arial"/>
                <w:sz w:val="18"/>
                <w:szCs w:val="18"/>
              </w:rPr>
            </w:pPr>
            <w:r w:rsidRPr="0008341F">
              <w:rPr>
                <w:rFonts w:ascii="Arial" w:hAnsi="Arial" w:cs="Arial"/>
                <w:sz w:val="18"/>
                <w:szCs w:val="18"/>
              </w:rPr>
              <w:t>Davalara bakmak hangi davaya hangi mahkemenin bakacağına karar verir.</w:t>
            </w:r>
          </w:p>
          <w:p w:rsidR="0008341F" w:rsidRPr="0008341F" w:rsidRDefault="0008341F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253"/>
              <w:gridCol w:w="1701"/>
            </w:tblGrid>
            <w:tr w:rsidR="0008341F" w:rsidRPr="0008341F" w:rsidTr="0008341F">
              <w:tc>
                <w:tcPr>
                  <w:tcW w:w="2954" w:type="dxa"/>
                  <w:gridSpan w:val="2"/>
                </w:tcPr>
                <w:p w:rsidR="0008341F" w:rsidRPr="0008341F" w:rsidRDefault="0008341F" w:rsidP="0008341F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8341F">
                    <w:rPr>
                      <w:rFonts w:ascii="Arial" w:hAnsi="Arial" w:cs="Arial"/>
                      <w:b/>
                      <w:sz w:val="18"/>
                      <w:szCs w:val="18"/>
                    </w:rPr>
                    <w:t>Hukuk Bölümü</w:t>
                  </w:r>
                </w:p>
              </w:tc>
            </w:tr>
            <w:tr w:rsidR="0008341F" w:rsidRPr="0008341F" w:rsidTr="0008341F">
              <w:tc>
                <w:tcPr>
                  <w:tcW w:w="1253" w:type="dxa"/>
                </w:tcPr>
                <w:p w:rsidR="0008341F" w:rsidRPr="0008341F" w:rsidRDefault="000834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8341F">
                    <w:rPr>
                      <w:rFonts w:ascii="Arial" w:hAnsi="Arial" w:cs="Arial"/>
                      <w:sz w:val="18"/>
                      <w:szCs w:val="18"/>
                    </w:rPr>
                    <w:t>Yargıtay</w:t>
                  </w:r>
                </w:p>
              </w:tc>
              <w:tc>
                <w:tcPr>
                  <w:tcW w:w="1701" w:type="dxa"/>
                </w:tcPr>
                <w:p w:rsidR="0008341F" w:rsidRPr="0008341F" w:rsidRDefault="000834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 asil 2 yedek</w:t>
                  </w:r>
                </w:p>
              </w:tc>
            </w:tr>
            <w:tr w:rsidR="0008341F" w:rsidRPr="0008341F" w:rsidTr="0008341F">
              <w:tc>
                <w:tcPr>
                  <w:tcW w:w="1253" w:type="dxa"/>
                </w:tcPr>
                <w:p w:rsidR="0008341F" w:rsidRPr="0008341F" w:rsidRDefault="000834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8341F">
                    <w:rPr>
                      <w:rFonts w:ascii="Arial" w:hAnsi="Arial" w:cs="Arial"/>
                      <w:sz w:val="18"/>
                      <w:szCs w:val="18"/>
                    </w:rPr>
                    <w:t>Danıştay</w:t>
                  </w:r>
                </w:p>
              </w:tc>
              <w:tc>
                <w:tcPr>
                  <w:tcW w:w="1701" w:type="dxa"/>
                </w:tcPr>
                <w:p w:rsidR="0008341F" w:rsidRPr="0008341F" w:rsidRDefault="000834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 asil 2 yedek</w:t>
                  </w:r>
                </w:p>
              </w:tc>
            </w:tr>
            <w:tr w:rsidR="0008341F" w:rsidRPr="0008341F" w:rsidTr="0008341F">
              <w:tc>
                <w:tcPr>
                  <w:tcW w:w="1253" w:type="dxa"/>
                </w:tcPr>
                <w:p w:rsidR="0008341F" w:rsidRPr="0008341F" w:rsidRDefault="000834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8341F">
                    <w:rPr>
                      <w:rFonts w:ascii="Arial" w:hAnsi="Arial" w:cs="Arial"/>
                      <w:sz w:val="18"/>
                      <w:szCs w:val="18"/>
                    </w:rPr>
                    <w:t>AYİM</w:t>
                  </w:r>
                </w:p>
              </w:tc>
              <w:tc>
                <w:tcPr>
                  <w:tcW w:w="1701" w:type="dxa"/>
                </w:tcPr>
                <w:p w:rsidR="0008341F" w:rsidRPr="0008341F" w:rsidRDefault="000834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 asil 2 yedek</w:t>
                  </w:r>
                </w:p>
              </w:tc>
            </w:tr>
          </w:tbl>
          <w:p w:rsidR="0008341F" w:rsidRDefault="0008341F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loKlavuzu"/>
              <w:tblW w:w="2962" w:type="dxa"/>
              <w:tblLook w:val="04A0"/>
            </w:tblPr>
            <w:tblGrid>
              <w:gridCol w:w="1544"/>
              <w:gridCol w:w="1418"/>
            </w:tblGrid>
            <w:tr w:rsidR="0008341F" w:rsidTr="0008341F">
              <w:tc>
                <w:tcPr>
                  <w:tcW w:w="2962" w:type="dxa"/>
                  <w:gridSpan w:val="2"/>
                </w:tcPr>
                <w:p w:rsidR="0008341F" w:rsidRPr="0008341F" w:rsidRDefault="0008341F" w:rsidP="0008341F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8341F">
                    <w:rPr>
                      <w:rFonts w:ascii="Arial" w:hAnsi="Arial" w:cs="Arial"/>
                      <w:b/>
                      <w:sz w:val="18"/>
                      <w:szCs w:val="18"/>
                    </w:rPr>
                    <w:t>Ceza Bölümü</w:t>
                  </w:r>
                </w:p>
              </w:tc>
            </w:tr>
            <w:tr w:rsidR="0008341F" w:rsidTr="0008341F">
              <w:tc>
                <w:tcPr>
                  <w:tcW w:w="1544" w:type="dxa"/>
                </w:tcPr>
                <w:p w:rsidR="0008341F" w:rsidRDefault="000834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Yargıtay</w:t>
                  </w:r>
                </w:p>
              </w:tc>
              <w:tc>
                <w:tcPr>
                  <w:tcW w:w="1418" w:type="dxa"/>
                </w:tcPr>
                <w:p w:rsidR="0008341F" w:rsidRDefault="000834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 asil 2 yedek</w:t>
                  </w:r>
                </w:p>
              </w:tc>
            </w:tr>
            <w:tr w:rsidR="0008341F" w:rsidTr="0008341F">
              <w:tc>
                <w:tcPr>
                  <w:tcW w:w="1544" w:type="dxa"/>
                </w:tcPr>
                <w:p w:rsidR="0008341F" w:rsidRDefault="000834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Askeri Yargıtay</w:t>
                  </w:r>
                </w:p>
              </w:tc>
              <w:tc>
                <w:tcPr>
                  <w:tcW w:w="1418" w:type="dxa"/>
                </w:tcPr>
                <w:p w:rsidR="0008341F" w:rsidRDefault="000834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 asil 2 yedek</w:t>
                  </w:r>
                </w:p>
              </w:tc>
            </w:tr>
          </w:tbl>
          <w:p w:rsidR="0008341F" w:rsidRDefault="0008341F">
            <w:pPr>
              <w:rPr>
                <w:rFonts w:ascii="Arial" w:hAnsi="Arial" w:cs="Arial"/>
                <w:sz w:val="18"/>
                <w:szCs w:val="18"/>
              </w:rPr>
            </w:pPr>
          </w:p>
          <w:p w:rsidR="0008341F" w:rsidRPr="0008341F" w:rsidRDefault="000834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Uyuşmazlık Mahkemesinin Başkanını </w:t>
            </w:r>
            <w:r w:rsidRPr="0008341F">
              <w:rPr>
                <w:rFonts w:ascii="Arial" w:hAnsi="Arial" w:cs="Arial"/>
                <w:b/>
                <w:sz w:val="18"/>
                <w:szCs w:val="18"/>
              </w:rPr>
              <w:t>Anayasa Mahkemesi kendi üyeleri</w:t>
            </w:r>
            <w:r>
              <w:rPr>
                <w:rFonts w:ascii="Arial" w:hAnsi="Arial" w:cs="Arial"/>
                <w:sz w:val="18"/>
                <w:szCs w:val="18"/>
              </w:rPr>
              <w:t xml:space="preserve"> arasında seçer.</w:t>
            </w:r>
          </w:p>
        </w:tc>
        <w:tc>
          <w:tcPr>
            <w:tcW w:w="2438" w:type="dxa"/>
          </w:tcPr>
          <w:p w:rsidR="00430703" w:rsidRDefault="00430703"/>
          <w:p w:rsidR="00C272E7" w:rsidRPr="00C272E7" w:rsidRDefault="00C272E7">
            <w:pPr>
              <w:rPr>
                <w:rFonts w:ascii="Arial" w:hAnsi="Arial" w:cs="Arial"/>
                <w:sz w:val="18"/>
                <w:szCs w:val="18"/>
              </w:rPr>
            </w:pPr>
            <w:r w:rsidRPr="00C272E7">
              <w:rPr>
                <w:rFonts w:ascii="Arial" w:hAnsi="Arial" w:cs="Arial"/>
                <w:sz w:val="18"/>
                <w:szCs w:val="18"/>
              </w:rPr>
              <w:t>Anayasa yargısının tek mahkemesidir.</w:t>
            </w:r>
          </w:p>
          <w:p w:rsidR="00C272E7" w:rsidRPr="00C272E7" w:rsidRDefault="00C272E7">
            <w:pPr>
              <w:rPr>
                <w:rFonts w:ascii="Arial" w:hAnsi="Arial" w:cs="Arial"/>
                <w:sz w:val="18"/>
                <w:szCs w:val="18"/>
              </w:rPr>
            </w:pPr>
          </w:p>
          <w:p w:rsidR="00C272E7" w:rsidRDefault="00C272E7">
            <w:pPr>
              <w:rPr>
                <w:rFonts w:ascii="Arial" w:hAnsi="Arial" w:cs="Arial"/>
                <w:sz w:val="18"/>
                <w:szCs w:val="18"/>
              </w:rPr>
            </w:pPr>
            <w:r w:rsidRPr="00C272E7">
              <w:rPr>
                <w:rFonts w:ascii="Arial" w:hAnsi="Arial" w:cs="Arial"/>
                <w:sz w:val="18"/>
                <w:szCs w:val="18"/>
              </w:rPr>
              <w:t>Kanunların</w:t>
            </w:r>
            <w:r w:rsidRPr="00C272E7">
              <w:rPr>
                <w:rFonts w:ascii="Arial" w:hAnsi="Arial" w:cs="Arial"/>
                <w:sz w:val="18"/>
                <w:szCs w:val="18"/>
              </w:rPr>
              <w:br/>
              <w:t>KHK’ların</w:t>
            </w:r>
            <w:r w:rsidRPr="00C272E7">
              <w:rPr>
                <w:rFonts w:ascii="Arial" w:hAnsi="Arial" w:cs="Arial"/>
                <w:sz w:val="18"/>
                <w:szCs w:val="18"/>
              </w:rPr>
              <w:br/>
              <w:t>Meclis İç Tüzüğü’nün</w:t>
            </w:r>
            <w:r w:rsidRPr="00C272E7">
              <w:rPr>
                <w:rFonts w:ascii="Arial" w:hAnsi="Arial" w:cs="Arial"/>
                <w:sz w:val="18"/>
                <w:szCs w:val="18"/>
              </w:rPr>
              <w:br/>
            </w:r>
            <w:r w:rsidRPr="00C272E7">
              <w:rPr>
                <w:rFonts w:ascii="Arial" w:hAnsi="Arial" w:cs="Arial"/>
                <w:sz w:val="18"/>
                <w:szCs w:val="18"/>
              </w:rPr>
              <w:br/>
              <w:t>anayasaya şekil ve içerik olarak denetimini yapar.</w:t>
            </w:r>
          </w:p>
          <w:p w:rsidR="00C272E7" w:rsidRDefault="00C272E7">
            <w:pPr>
              <w:rPr>
                <w:rFonts w:ascii="Arial" w:hAnsi="Arial" w:cs="Arial"/>
                <w:sz w:val="18"/>
                <w:szCs w:val="18"/>
              </w:rPr>
            </w:pPr>
            <w:r w:rsidRPr="00C272E7">
              <w:rPr>
                <w:rFonts w:ascii="Arial" w:hAnsi="Arial" w:cs="Arial"/>
                <w:sz w:val="18"/>
                <w:szCs w:val="18"/>
              </w:rPr>
              <w:br/>
              <w:t>Anayasa değişikliklerini yalnız şekil bakımından inceler.</w:t>
            </w:r>
          </w:p>
          <w:p w:rsidR="00C272E7" w:rsidRDefault="00C272E7">
            <w:r w:rsidRPr="00C272E7">
              <w:rPr>
                <w:rFonts w:ascii="Arial" w:hAnsi="Arial" w:cs="Arial"/>
                <w:sz w:val="18"/>
                <w:szCs w:val="18"/>
              </w:rPr>
              <w:br/>
              <w:t>Bireysel başvuruları sonuçlandırır(2010)</w:t>
            </w:r>
          </w:p>
        </w:tc>
      </w:tr>
      <w:tr w:rsidR="00430703" w:rsidTr="00C272E7">
        <w:tc>
          <w:tcPr>
            <w:tcW w:w="15984" w:type="dxa"/>
            <w:gridSpan w:val="7"/>
          </w:tcPr>
          <w:p w:rsidR="00430703" w:rsidRPr="00430703" w:rsidRDefault="00430703" w:rsidP="00430703">
            <w:pPr>
              <w:jc w:val="center"/>
              <w:rPr>
                <w:b/>
                <w:sz w:val="28"/>
                <w:szCs w:val="28"/>
              </w:rPr>
            </w:pPr>
            <w:r w:rsidRPr="00430703">
              <w:rPr>
                <w:b/>
                <w:sz w:val="28"/>
                <w:szCs w:val="28"/>
              </w:rPr>
              <w:t>YÜKSEK MAHKEMELER</w:t>
            </w:r>
          </w:p>
        </w:tc>
      </w:tr>
      <w:tr w:rsidR="00430703" w:rsidTr="00C272E7">
        <w:tc>
          <w:tcPr>
            <w:tcW w:w="2908" w:type="dxa"/>
          </w:tcPr>
          <w:p w:rsidR="00430703" w:rsidRPr="00C272E7" w:rsidRDefault="00430703">
            <w:pPr>
              <w:rPr>
                <w:b/>
              </w:rPr>
            </w:pPr>
            <w:r w:rsidRPr="00C272E7">
              <w:rPr>
                <w:b/>
              </w:rPr>
              <w:t>YARGITAY</w:t>
            </w:r>
          </w:p>
          <w:p w:rsidR="0008341F" w:rsidRPr="00C272E7" w:rsidRDefault="0008341F">
            <w:pPr>
              <w:rPr>
                <w:b/>
              </w:rPr>
            </w:pPr>
          </w:p>
          <w:p w:rsidR="0008341F" w:rsidRPr="00C272E7" w:rsidRDefault="0008341F">
            <w:pPr>
              <w:rPr>
                <w:b/>
              </w:rPr>
            </w:pPr>
            <w:r w:rsidRPr="00C272E7">
              <w:rPr>
                <w:b/>
              </w:rPr>
              <w:t>İsmail Rüştü Çirit</w:t>
            </w:r>
          </w:p>
        </w:tc>
        <w:tc>
          <w:tcPr>
            <w:tcW w:w="2445" w:type="dxa"/>
          </w:tcPr>
          <w:p w:rsidR="00430703" w:rsidRPr="00C272E7" w:rsidRDefault="00430703">
            <w:pPr>
              <w:rPr>
                <w:b/>
              </w:rPr>
            </w:pPr>
            <w:r w:rsidRPr="00C272E7">
              <w:rPr>
                <w:b/>
              </w:rPr>
              <w:t>DANIŞTAY</w:t>
            </w:r>
            <w:r w:rsidR="00C272E7" w:rsidRPr="00C272E7">
              <w:rPr>
                <w:b/>
              </w:rPr>
              <w:br/>
            </w:r>
            <w:r w:rsidR="00C272E7" w:rsidRPr="00C272E7">
              <w:rPr>
                <w:b/>
              </w:rPr>
              <w:br/>
              <w:t>Zerrin Güngör</w:t>
            </w:r>
          </w:p>
        </w:tc>
        <w:tc>
          <w:tcPr>
            <w:tcW w:w="2710" w:type="dxa"/>
            <w:gridSpan w:val="2"/>
          </w:tcPr>
          <w:p w:rsidR="00430703" w:rsidRPr="00C272E7" w:rsidRDefault="00430703">
            <w:pPr>
              <w:rPr>
                <w:b/>
              </w:rPr>
            </w:pPr>
            <w:r w:rsidRPr="00C272E7">
              <w:rPr>
                <w:b/>
              </w:rPr>
              <w:t>ASKERİ YARGITAY</w:t>
            </w:r>
          </w:p>
          <w:p w:rsidR="0008341F" w:rsidRPr="00C272E7" w:rsidRDefault="0008341F">
            <w:pPr>
              <w:rPr>
                <w:b/>
              </w:rPr>
            </w:pPr>
          </w:p>
          <w:p w:rsidR="0008341F" w:rsidRPr="00C272E7" w:rsidRDefault="00C272E7">
            <w:pPr>
              <w:rPr>
                <w:b/>
              </w:rPr>
            </w:pPr>
            <w:r w:rsidRPr="00C272E7">
              <w:rPr>
                <w:b/>
              </w:rPr>
              <w:t>Ahmet Zeki Liman</w:t>
            </w:r>
          </w:p>
        </w:tc>
        <w:tc>
          <w:tcPr>
            <w:tcW w:w="2161" w:type="dxa"/>
          </w:tcPr>
          <w:p w:rsidR="00C272E7" w:rsidRPr="00C272E7" w:rsidRDefault="00430703">
            <w:pPr>
              <w:rPr>
                <w:b/>
              </w:rPr>
            </w:pPr>
            <w:r w:rsidRPr="00C272E7">
              <w:rPr>
                <w:b/>
              </w:rPr>
              <w:t>AYİM</w:t>
            </w:r>
          </w:p>
          <w:p w:rsidR="00430703" w:rsidRPr="00C272E7" w:rsidRDefault="00430703" w:rsidP="00C272E7">
            <w:pPr>
              <w:rPr>
                <w:b/>
              </w:rPr>
            </w:pPr>
          </w:p>
          <w:p w:rsidR="00C272E7" w:rsidRPr="00C272E7" w:rsidRDefault="00C272E7" w:rsidP="00C272E7">
            <w:pPr>
              <w:rPr>
                <w:b/>
              </w:rPr>
            </w:pPr>
            <w:r w:rsidRPr="00C272E7">
              <w:rPr>
                <w:b/>
              </w:rPr>
              <w:t>Abdullah Arslan</w:t>
            </w:r>
          </w:p>
        </w:tc>
        <w:tc>
          <w:tcPr>
            <w:tcW w:w="3322" w:type="dxa"/>
          </w:tcPr>
          <w:p w:rsidR="00430703" w:rsidRPr="00C272E7" w:rsidRDefault="00430703">
            <w:pPr>
              <w:rPr>
                <w:b/>
              </w:rPr>
            </w:pPr>
            <w:r w:rsidRPr="00C272E7">
              <w:rPr>
                <w:b/>
              </w:rPr>
              <w:t>UYUŞMAZLIK</w:t>
            </w:r>
          </w:p>
          <w:p w:rsidR="00C272E7" w:rsidRPr="00C272E7" w:rsidRDefault="00C272E7">
            <w:pPr>
              <w:rPr>
                <w:b/>
              </w:rPr>
            </w:pPr>
          </w:p>
          <w:p w:rsidR="00C272E7" w:rsidRPr="00C272E7" w:rsidRDefault="00C272E7">
            <w:pPr>
              <w:rPr>
                <w:b/>
              </w:rPr>
            </w:pPr>
            <w:r w:rsidRPr="00C272E7">
              <w:rPr>
                <w:b/>
              </w:rPr>
              <w:t>Serdar Özgüldür</w:t>
            </w:r>
          </w:p>
        </w:tc>
        <w:tc>
          <w:tcPr>
            <w:tcW w:w="2438" w:type="dxa"/>
          </w:tcPr>
          <w:p w:rsidR="00C272E7" w:rsidRPr="00C272E7" w:rsidRDefault="00430703">
            <w:pPr>
              <w:rPr>
                <w:b/>
              </w:rPr>
            </w:pPr>
            <w:r w:rsidRPr="00C272E7">
              <w:rPr>
                <w:b/>
              </w:rPr>
              <w:t>ANAYASA MAHKEMESİ</w:t>
            </w:r>
          </w:p>
          <w:p w:rsidR="00430703" w:rsidRPr="00C272E7" w:rsidRDefault="00430703" w:rsidP="00C272E7">
            <w:pPr>
              <w:rPr>
                <w:b/>
              </w:rPr>
            </w:pPr>
          </w:p>
          <w:p w:rsidR="00C272E7" w:rsidRPr="00C272E7" w:rsidRDefault="001954D3" w:rsidP="00C272E7">
            <w:pPr>
              <w:rPr>
                <w:b/>
              </w:rPr>
            </w:pPr>
            <w:r w:rsidRPr="00C272E7">
              <w:rPr>
                <w:b/>
              </w:rPr>
              <w:t>Zühtü</w:t>
            </w:r>
            <w:r w:rsidR="00C272E7" w:rsidRPr="00C272E7">
              <w:rPr>
                <w:b/>
              </w:rPr>
              <w:t xml:space="preserve"> Aslan</w:t>
            </w:r>
          </w:p>
        </w:tc>
      </w:tr>
    </w:tbl>
    <w:p w:rsidR="006C69CD" w:rsidRDefault="006C69CD" w:rsidP="00C272E7">
      <w:pPr>
        <w:ind w:right="-478"/>
      </w:pPr>
    </w:p>
    <w:p w:rsidR="00F519C5" w:rsidRDefault="00F519C5" w:rsidP="00C272E7">
      <w:pPr>
        <w:ind w:right="-478"/>
      </w:pPr>
    </w:p>
    <w:tbl>
      <w:tblPr>
        <w:tblStyle w:val="TabloKlavuzu"/>
        <w:tblW w:w="0" w:type="auto"/>
        <w:tblLook w:val="04A0"/>
      </w:tblPr>
      <w:tblGrid>
        <w:gridCol w:w="2660"/>
        <w:gridCol w:w="2693"/>
        <w:gridCol w:w="3260"/>
        <w:gridCol w:w="2835"/>
        <w:gridCol w:w="4536"/>
      </w:tblGrid>
      <w:tr w:rsidR="007E0575" w:rsidTr="000F6C9C">
        <w:tc>
          <w:tcPr>
            <w:tcW w:w="2660" w:type="dxa"/>
          </w:tcPr>
          <w:p w:rsidR="007E0575" w:rsidRPr="000F6C9C" w:rsidRDefault="007E0575" w:rsidP="00C272E7">
            <w:pPr>
              <w:ind w:right="-478"/>
              <w:rPr>
                <w:sz w:val="24"/>
                <w:szCs w:val="24"/>
              </w:rPr>
            </w:pPr>
            <w:r w:rsidRPr="000F6C9C">
              <w:rPr>
                <w:b/>
                <w:sz w:val="24"/>
                <w:szCs w:val="24"/>
              </w:rPr>
              <w:t>YÜKSEK MAHKEMELER</w:t>
            </w:r>
          </w:p>
        </w:tc>
        <w:tc>
          <w:tcPr>
            <w:tcW w:w="2693" w:type="dxa"/>
          </w:tcPr>
          <w:p w:rsidR="007E0575" w:rsidRDefault="007E0575" w:rsidP="00C272E7">
            <w:pPr>
              <w:ind w:right="-478"/>
            </w:pPr>
            <w:r>
              <w:t>Üyelerini Kim Seçer?</w:t>
            </w:r>
          </w:p>
        </w:tc>
        <w:tc>
          <w:tcPr>
            <w:tcW w:w="3260" w:type="dxa"/>
          </w:tcPr>
          <w:p w:rsidR="007E0575" w:rsidRDefault="007E0575" w:rsidP="00C272E7">
            <w:pPr>
              <w:ind w:right="-478"/>
            </w:pPr>
            <w:r>
              <w:t>Başkanını Kim Seçer?</w:t>
            </w:r>
          </w:p>
        </w:tc>
        <w:tc>
          <w:tcPr>
            <w:tcW w:w="2835" w:type="dxa"/>
          </w:tcPr>
          <w:p w:rsidR="007E0575" w:rsidRDefault="007E0575" w:rsidP="00C272E7">
            <w:pPr>
              <w:ind w:right="-478"/>
            </w:pPr>
            <w:r>
              <w:t>Başsavcılık var mı?</w:t>
            </w:r>
          </w:p>
        </w:tc>
        <w:tc>
          <w:tcPr>
            <w:tcW w:w="4536" w:type="dxa"/>
            <w:vMerge w:val="restart"/>
          </w:tcPr>
          <w:p w:rsidR="007E0575" w:rsidRDefault="007E0575" w:rsidP="007E0575">
            <w:pPr>
              <w:ind w:right="-108"/>
            </w:pPr>
            <w:r>
              <w:t>Cumhurbaşkanı Yargıtay’a üye seçmez.</w:t>
            </w:r>
            <w:r>
              <w:br/>
            </w:r>
          </w:p>
          <w:p w:rsidR="007E0575" w:rsidRPr="007E0575" w:rsidRDefault="007E0575" w:rsidP="007E0575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7E0575">
              <w:rPr>
                <w:rFonts w:ascii="Arial" w:hAnsi="Arial" w:cs="Arial"/>
                <w:sz w:val="18"/>
                <w:szCs w:val="18"/>
              </w:rPr>
              <w:t xml:space="preserve">HSYK, </w:t>
            </w:r>
            <w:r w:rsidRPr="007E0575">
              <w:rPr>
                <w:rFonts w:ascii="Arial" w:hAnsi="Arial" w:cs="Arial"/>
                <w:sz w:val="18"/>
                <w:szCs w:val="18"/>
              </w:rPr>
              <w:br/>
              <w:t xml:space="preserve">Sayıştay, </w:t>
            </w:r>
            <w:r w:rsidRPr="007E0575">
              <w:rPr>
                <w:rFonts w:ascii="Arial" w:hAnsi="Arial" w:cs="Arial"/>
                <w:sz w:val="18"/>
                <w:szCs w:val="18"/>
              </w:rPr>
              <w:br/>
              <w:t xml:space="preserve">Yüksek Seçim Kurulu </w:t>
            </w:r>
            <w:r w:rsidRPr="007E0575">
              <w:rPr>
                <w:rFonts w:ascii="Arial" w:hAnsi="Arial" w:cs="Arial"/>
                <w:sz w:val="18"/>
                <w:szCs w:val="18"/>
              </w:rPr>
              <w:br/>
              <w:t xml:space="preserve">ve Yüksek Askeri Şura </w:t>
            </w:r>
          </w:p>
          <w:p w:rsidR="007E0575" w:rsidRDefault="007E0575" w:rsidP="007E0575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7E0575">
              <w:rPr>
                <w:rFonts w:ascii="Arial" w:hAnsi="Arial" w:cs="Arial"/>
                <w:sz w:val="18"/>
                <w:szCs w:val="18"/>
              </w:rPr>
              <w:t xml:space="preserve">Yüksek Mahkeme </w:t>
            </w:r>
            <w:r w:rsidRPr="007E0575">
              <w:rPr>
                <w:rFonts w:ascii="Arial" w:hAnsi="Arial" w:cs="Arial"/>
                <w:b/>
                <w:sz w:val="18"/>
                <w:szCs w:val="18"/>
              </w:rPr>
              <w:t>DEĞİLDİR</w:t>
            </w:r>
            <w:r w:rsidRPr="007E0575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E0575" w:rsidRDefault="007E0575" w:rsidP="007E0575">
            <w:pPr>
              <w:ind w:right="-108"/>
            </w:pPr>
            <w:r>
              <w:rPr>
                <w:rFonts w:ascii="Arial" w:hAnsi="Arial" w:cs="Arial"/>
                <w:sz w:val="18"/>
                <w:szCs w:val="18"/>
              </w:rPr>
              <w:br/>
              <w:t>HSYK ve Sayıştay anayasanın Yargı bölümünde düzenlenmiştir.</w:t>
            </w:r>
          </w:p>
        </w:tc>
      </w:tr>
      <w:tr w:rsidR="007E0575" w:rsidTr="000F6C9C">
        <w:tc>
          <w:tcPr>
            <w:tcW w:w="2660" w:type="dxa"/>
          </w:tcPr>
          <w:p w:rsidR="007E0575" w:rsidRPr="00F519C5" w:rsidRDefault="007E0575" w:rsidP="00C272E7">
            <w:pPr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ANAYASA MAHKEMESİ</w:t>
            </w:r>
          </w:p>
        </w:tc>
        <w:tc>
          <w:tcPr>
            <w:tcW w:w="2693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14 üye Cumhurbaşkanı</w:t>
            </w:r>
            <w:r w:rsidRPr="00F519C5">
              <w:rPr>
                <w:rFonts w:ascii="Arial" w:hAnsi="Arial" w:cs="Arial"/>
                <w:sz w:val="18"/>
                <w:szCs w:val="18"/>
              </w:rPr>
              <w:br/>
              <w:t xml:space="preserve">  3 üye TBMM</w:t>
            </w:r>
          </w:p>
        </w:tc>
        <w:tc>
          <w:tcPr>
            <w:tcW w:w="3260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Kendi üyeleri arasından kendisi</w:t>
            </w:r>
          </w:p>
        </w:tc>
        <w:tc>
          <w:tcPr>
            <w:tcW w:w="2835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YOK</w:t>
            </w:r>
          </w:p>
        </w:tc>
        <w:tc>
          <w:tcPr>
            <w:tcW w:w="4536" w:type="dxa"/>
            <w:vMerge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575" w:rsidTr="000F6C9C">
        <w:tc>
          <w:tcPr>
            <w:tcW w:w="2660" w:type="dxa"/>
          </w:tcPr>
          <w:p w:rsidR="007E0575" w:rsidRPr="00F519C5" w:rsidRDefault="007E0575" w:rsidP="00C272E7">
            <w:pPr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YARGITAY</w:t>
            </w:r>
          </w:p>
        </w:tc>
        <w:tc>
          <w:tcPr>
            <w:tcW w:w="2693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HSYK</w:t>
            </w:r>
          </w:p>
        </w:tc>
        <w:tc>
          <w:tcPr>
            <w:tcW w:w="3260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Kendi üyeleri arasından kendisi</w:t>
            </w:r>
          </w:p>
        </w:tc>
        <w:tc>
          <w:tcPr>
            <w:tcW w:w="2835" w:type="dxa"/>
          </w:tcPr>
          <w:p w:rsidR="007E0575" w:rsidRPr="00F519C5" w:rsidRDefault="000F6C9C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F519C5">
              <w:rPr>
                <w:rFonts w:ascii="Arial" w:hAnsi="Arial" w:cs="Arial"/>
                <w:sz w:val="18"/>
                <w:szCs w:val="18"/>
              </w:rPr>
              <w:t>argıtay’</w:t>
            </w:r>
            <w:r>
              <w:rPr>
                <w:rFonts w:ascii="Arial" w:hAnsi="Arial" w:cs="Arial"/>
                <w:sz w:val="18"/>
                <w:szCs w:val="18"/>
              </w:rPr>
              <w:t>ın</w:t>
            </w:r>
            <w:r w:rsidR="007E0575">
              <w:rPr>
                <w:rFonts w:ascii="Arial" w:hAnsi="Arial" w:cs="Arial"/>
                <w:sz w:val="18"/>
                <w:szCs w:val="18"/>
              </w:rPr>
              <w:t xml:space="preserve"> seçtiği 3(üç) aday </w:t>
            </w:r>
            <w:r w:rsidR="007E0575">
              <w:rPr>
                <w:rFonts w:ascii="Arial" w:hAnsi="Arial" w:cs="Arial"/>
                <w:sz w:val="18"/>
                <w:szCs w:val="18"/>
              </w:rPr>
              <w:br/>
              <w:t>arasından C</w:t>
            </w:r>
            <w:r w:rsidR="007E0575" w:rsidRPr="00F519C5">
              <w:rPr>
                <w:rFonts w:ascii="Arial" w:hAnsi="Arial" w:cs="Arial"/>
                <w:sz w:val="18"/>
                <w:szCs w:val="18"/>
              </w:rPr>
              <w:t>umhurbaşkanı</w:t>
            </w:r>
          </w:p>
        </w:tc>
        <w:tc>
          <w:tcPr>
            <w:tcW w:w="4536" w:type="dxa"/>
            <w:vMerge/>
          </w:tcPr>
          <w:p w:rsidR="007E057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575" w:rsidTr="000F6C9C">
        <w:tc>
          <w:tcPr>
            <w:tcW w:w="2660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DANIŞTAY</w:t>
            </w:r>
          </w:p>
        </w:tc>
        <w:tc>
          <w:tcPr>
            <w:tcW w:w="2693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1/4   Cumhurbaşkanı</w:t>
            </w:r>
            <w:r w:rsidRPr="00F519C5">
              <w:rPr>
                <w:rFonts w:ascii="Arial" w:hAnsi="Arial" w:cs="Arial"/>
                <w:sz w:val="18"/>
                <w:szCs w:val="18"/>
              </w:rPr>
              <w:br/>
              <w:t>3/4   HSYK</w:t>
            </w:r>
          </w:p>
        </w:tc>
        <w:tc>
          <w:tcPr>
            <w:tcW w:w="3260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Kendi üyeleri arasından kendisi</w:t>
            </w:r>
          </w:p>
        </w:tc>
        <w:tc>
          <w:tcPr>
            <w:tcW w:w="2835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F519C5">
              <w:rPr>
                <w:rFonts w:ascii="Arial" w:hAnsi="Arial" w:cs="Arial"/>
                <w:sz w:val="18"/>
                <w:szCs w:val="18"/>
              </w:rPr>
              <w:t>endisi seçer</w:t>
            </w:r>
          </w:p>
        </w:tc>
        <w:tc>
          <w:tcPr>
            <w:tcW w:w="4536" w:type="dxa"/>
            <w:vMerge/>
          </w:tcPr>
          <w:p w:rsidR="007E057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575" w:rsidTr="000F6C9C">
        <w:tc>
          <w:tcPr>
            <w:tcW w:w="2660" w:type="dxa"/>
          </w:tcPr>
          <w:p w:rsidR="007E0575" w:rsidRPr="00F519C5" w:rsidRDefault="007E0575" w:rsidP="00F519C5">
            <w:pPr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ASKERİ YARGITAY</w:t>
            </w:r>
          </w:p>
        </w:tc>
        <w:tc>
          <w:tcPr>
            <w:tcW w:w="2693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Cumhurbaşkanı</w:t>
            </w:r>
          </w:p>
        </w:tc>
        <w:tc>
          <w:tcPr>
            <w:tcW w:w="3260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Rütbe ve kıdem e</w:t>
            </w:r>
            <w:r w:rsidRPr="00F519C5">
              <w:rPr>
                <w:rFonts w:ascii="Arial" w:hAnsi="Arial" w:cs="Arial"/>
                <w:sz w:val="18"/>
                <w:szCs w:val="18"/>
              </w:rPr>
              <w:t>sasına göre</w:t>
            </w:r>
          </w:p>
        </w:tc>
        <w:tc>
          <w:tcPr>
            <w:tcW w:w="2835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Rütbe ve kıdem e</w:t>
            </w:r>
            <w:r w:rsidRPr="00F519C5">
              <w:rPr>
                <w:rFonts w:ascii="Arial" w:hAnsi="Arial" w:cs="Arial"/>
                <w:sz w:val="18"/>
                <w:szCs w:val="18"/>
              </w:rPr>
              <w:t>sasına göre</w:t>
            </w:r>
          </w:p>
        </w:tc>
        <w:tc>
          <w:tcPr>
            <w:tcW w:w="4536" w:type="dxa"/>
            <w:vMerge/>
          </w:tcPr>
          <w:p w:rsidR="007E057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575" w:rsidTr="000F6C9C">
        <w:tc>
          <w:tcPr>
            <w:tcW w:w="2660" w:type="dxa"/>
          </w:tcPr>
          <w:p w:rsidR="007E0575" w:rsidRPr="00F519C5" w:rsidRDefault="007E0575" w:rsidP="00F519C5">
            <w:pPr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AYİM</w:t>
            </w:r>
          </w:p>
        </w:tc>
        <w:tc>
          <w:tcPr>
            <w:tcW w:w="2693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Cumhurbaşkanı</w:t>
            </w:r>
          </w:p>
        </w:tc>
        <w:tc>
          <w:tcPr>
            <w:tcW w:w="3260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Rütbe ve kıdem e</w:t>
            </w:r>
            <w:r w:rsidRPr="00F519C5">
              <w:rPr>
                <w:rFonts w:ascii="Arial" w:hAnsi="Arial" w:cs="Arial"/>
                <w:sz w:val="18"/>
                <w:szCs w:val="18"/>
              </w:rPr>
              <w:t>sasına göre</w:t>
            </w:r>
          </w:p>
        </w:tc>
        <w:tc>
          <w:tcPr>
            <w:tcW w:w="2835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Rütbe ve kıdem e</w:t>
            </w:r>
            <w:r w:rsidRPr="00F519C5">
              <w:rPr>
                <w:rFonts w:ascii="Arial" w:hAnsi="Arial" w:cs="Arial"/>
                <w:sz w:val="18"/>
                <w:szCs w:val="18"/>
              </w:rPr>
              <w:t>sasına göre</w:t>
            </w:r>
          </w:p>
        </w:tc>
        <w:tc>
          <w:tcPr>
            <w:tcW w:w="4536" w:type="dxa"/>
            <w:vMerge/>
          </w:tcPr>
          <w:p w:rsidR="007E057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575" w:rsidTr="000F6C9C">
        <w:trPr>
          <w:trHeight w:val="482"/>
        </w:trPr>
        <w:tc>
          <w:tcPr>
            <w:tcW w:w="2660" w:type="dxa"/>
          </w:tcPr>
          <w:p w:rsidR="007E0575" w:rsidRPr="00F519C5" w:rsidRDefault="007E0575" w:rsidP="00F519C5">
            <w:pPr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UYUŞMAZLIK</w:t>
            </w:r>
          </w:p>
        </w:tc>
        <w:tc>
          <w:tcPr>
            <w:tcW w:w="2693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Diğer Yüksek Mahkemelerden</w:t>
            </w:r>
          </w:p>
        </w:tc>
        <w:tc>
          <w:tcPr>
            <w:tcW w:w="3260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b/>
                <w:sz w:val="18"/>
                <w:szCs w:val="18"/>
              </w:rPr>
              <w:t>AYM kendi üyeleri</w:t>
            </w:r>
            <w:r w:rsidRPr="00F519C5">
              <w:rPr>
                <w:rFonts w:ascii="Arial" w:hAnsi="Arial" w:cs="Arial"/>
                <w:sz w:val="18"/>
                <w:szCs w:val="18"/>
              </w:rPr>
              <w:t xml:space="preserve"> arasında seçer.</w:t>
            </w:r>
          </w:p>
        </w:tc>
        <w:tc>
          <w:tcPr>
            <w:tcW w:w="2835" w:type="dxa"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  <w:r w:rsidRPr="00F519C5">
              <w:rPr>
                <w:rFonts w:ascii="Arial" w:hAnsi="Arial" w:cs="Arial"/>
                <w:sz w:val="18"/>
                <w:szCs w:val="18"/>
              </w:rPr>
              <w:t>YOK</w:t>
            </w:r>
          </w:p>
        </w:tc>
        <w:tc>
          <w:tcPr>
            <w:tcW w:w="4536" w:type="dxa"/>
            <w:vMerge/>
          </w:tcPr>
          <w:p w:rsidR="007E0575" w:rsidRPr="00F519C5" w:rsidRDefault="007E0575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272E7" w:rsidRDefault="00C272E7" w:rsidP="00C272E7">
      <w:pPr>
        <w:ind w:right="-478"/>
      </w:pPr>
    </w:p>
    <w:p w:rsidR="0049268D" w:rsidRDefault="0049268D" w:rsidP="00C272E7">
      <w:pPr>
        <w:ind w:right="-478"/>
      </w:pPr>
    </w:p>
    <w:p w:rsidR="0049268D" w:rsidRDefault="0049268D" w:rsidP="00C272E7">
      <w:pPr>
        <w:ind w:right="-478"/>
      </w:pPr>
    </w:p>
    <w:tbl>
      <w:tblPr>
        <w:tblStyle w:val="TabloKlavuzu"/>
        <w:tblW w:w="0" w:type="auto"/>
        <w:tblLook w:val="04A0"/>
      </w:tblPr>
      <w:tblGrid>
        <w:gridCol w:w="5335"/>
        <w:gridCol w:w="5335"/>
        <w:gridCol w:w="5335"/>
      </w:tblGrid>
      <w:tr w:rsidR="00F6599C" w:rsidTr="006A7CBB">
        <w:tc>
          <w:tcPr>
            <w:tcW w:w="10670" w:type="dxa"/>
            <w:gridSpan w:val="2"/>
          </w:tcPr>
          <w:p w:rsidR="00F6599C" w:rsidRDefault="00F6599C" w:rsidP="00F6599C">
            <w:pPr>
              <w:ind w:right="-478"/>
              <w:jc w:val="center"/>
            </w:pPr>
            <w:r w:rsidRPr="00BC479C">
              <w:rPr>
                <w:b/>
                <w:sz w:val="32"/>
                <w:szCs w:val="32"/>
              </w:rPr>
              <w:t>ANAYASA MAHKEMESİ</w:t>
            </w:r>
          </w:p>
        </w:tc>
        <w:tc>
          <w:tcPr>
            <w:tcW w:w="5335" w:type="dxa"/>
          </w:tcPr>
          <w:p w:rsidR="00F6599C" w:rsidRPr="00BB6D2B" w:rsidRDefault="00BB6D2B" w:rsidP="00C272E7">
            <w:pPr>
              <w:ind w:right="-478"/>
              <w:rPr>
                <w:b/>
              </w:rPr>
            </w:pPr>
            <w:r w:rsidRPr="00BB6D2B">
              <w:rPr>
                <w:b/>
              </w:rPr>
              <w:t>Anayasa Mahkemesi Kararlarının Özellikleri</w:t>
            </w:r>
          </w:p>
        </w:tc>
      </w:tr>
      <w:tr w:rsidR="0049268D" w:rsidTr="00BC479C">
        <w:trPr>
          <w:trHeight w:val="10224"/>
        </w:trPr>
        <w:tc>
          <w:tcPr>
            <w:tcW w:w="5335" w:type="dxa"/>
          </w:tcPr>
          <w:p w:rsidR="00364B5F" w:rsidRPr="00F6599C" w:rsidRDefault="00F6599C" w:rsidP="00F6599C">
            <w:pPr>
              <w:ind w:right="-478"/>
              <w:jc w:val="center"/>
              <w:rPr>
                <w:b/>
              </w:rPr>
            </w:pPr>
            <w:r w:rsidRPr="00F6599C">
              <w:rPr>
                <w:b/>
              </w:rPr>
              <w:lastRenderedPageBreak/>
              <w:t>YAPISI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701"/>
              <w:gridCol w:w="1701"/>
              <w:gridCol w:w="1702"/>
            </w:tblGrid>
            <w:tr w:rsidR="00364B5F" w:rsidTr="00364B5F">
              <w:tc>
                <w:tcPr>
                  <w:tcW w:w="1701" w:type="dxa"/>
                </w:tcPr>
                <w:p w:rsidR="00364B5F" w:rsidRDefault="00364B5F" w:rsidP="00C272E7">
                  <w:pPr>
                    <w:ind w:right="-478"/>
                  </w:pPr>
                </w:p>
              </w:tc>
              <w:tc>
                <w:tcPr>
                  <w:tcW w:w="1701" w:type="dxa"/>
                </w:tcPr>
                <w:p w:rsidR="00364B5F" w:rsidRPr="00364B5F" w:rsidRDefault="00364B5F" w:rsidP="00C272E7">
                  <w:pPr>
                    <w:ind w:right="-478"/>
                    <w:rPr>
                      <w:b/>
                    </w:rPr>
                  </w:pPr>
                  <w:r w:rsidRPr="00364B5F">
                    <w:rPr>
                      <w:b/>
                    </w:rPr>
                    <w:t>2010 Öncesi</w:t>
                  </w:r>
                </w:p>
              </w:tc>
              <w:tc>
                <w:tcPr>
                  <w:tcW w:w="1702" w:type="dxa"/>
                </w:tcPr>
                <w:p w:rsidR="00364B5F" w:rsidRPr="00364B5F" w:rsidRDefault="00364B5F" w:rsidP="00C272E7">
                  <w:pPr>
                    <w:ind w:right="-478"/>
                    <w:rPr>
                      <w:b/>
                    </w:rPr>
                  </w:pPr>
                  <w:r w:rsidRPr="00364B5F">
                    <w:rPr>
                      <w:b/>
                    </w:rPr>
                    <w:t>2010 Sonrası</w:t>
                  </w:r>
                </w:p>
              </w:tc>
            </w:tr>
            <w:tr w:rsidR="00364B5F" w:rsidTr="00364B5F">
              <w:tc>
                <w:tcPr>
                  <w:tcW w:w="1701" w:type="dxa"/>
                </w:tcPr>
                <w:p w:rsidR="00364B5F" w:rsidRPr="00364B5F" w:rsidRDefault="00364B5F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Üye Sayısı</w:t>
                  </w:r>
                </w:p>
              </w:tc>
              <w:tc>
                <w:tcPr>
                  <w:tcW w:w="1701" w:type="dxa"/>
                </w:tcPr>
                <w:p w:rsidR="00364B5F" w:rsidRPr="00364B5F" w:rsidRDefault="00364B5F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11 asil 4 yedek</w:t>
                  </w:r>
                </w:p>
              </w:tc>
              <w:tc>
                <w:tcPr>
                  <w:tcW w:w="1702" w:type="dxa"/>
                </w:tcPr>
                <w:p w:rsidR="00364B5F" w:rsidRPr="00364B5F" w:rsidRDefault="00364B5F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17 asil</w:t>
                  </w:r>
                </w:p>
              </w:tc>
            </w:tr>
            <w:tr w:rsidR="00364B5F" w:rsidTr="00364B5F">
              <w:tc>
                <w:tcPr>
                  <w:tcW w:w="1701" w:type="dxa"/>
                </w:tcPr>
                <w:p w:rsidR="00364B5F" w:rsidRPr="00364B5F" w:rsidRDefault="00364B5F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Üyelerin Ataması</w:t>
                  </w:r>
                </w:p>
              </w:tc>
              <w:tc>
                <w:tcPr>
                  <w:tcW w:w="1701" w:type="dxa"/>
                </w:tcPr>
                <w:p w:rsidR="00364B5F" w:rsidRPr="00364B5F" w:rsidRDefault="00364B5F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Cumhurbaşkanı</w:t>
                  </w:r>
                </w:p>
              </w:tc>
              <w:tc>
                <w:tcPr>
                  <w:tcW w:w="1702" w:type="dxa"/>
                </w:tcPr>
                <w:p w:rsidR="00364B5F" w:rsidRPr="00364B5F" w:rsidRDefault="00364B5F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Cumhurbaşkanı</w:t>
                  </w: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br/>
                    <w:t>TBMM</w:t>
                  </w:r>
                </w:p>
              </w:tc>
            </w:tr>
            <w:tr w:rsidR="00364B5F" w:rsidTr="00364B5F">
              <w:tc>
                <w:tcPr>
                  <w:tcW w:w="1701" w:type="dxa"/>
                </w:tcPr>
                <w:p w:rsidR="00364B5F" w:rsidRPr="00364B5F" w:rsidRDefault="00364B5F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Görev Süresi</w:t>
                  </w:r>
                </w:p>
              </w:tc>
              <w:tc>
                <w:tcPr>
                  <w:tcW w:w="1701" w:type="dxa"/>
                </w:tcPr>
                <w:p w:rsidR="00364B5F" w:rsidRPr="00364B5F" w:rsidRDefault="00364B5F" w:rsidP="00F16A2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65 yaş dolana kadar</w:t>
                  </w:r>
                </w:p>
              </w:tc>
              <w:tc>
                <w:tcPr>
                  <w:tcW w:w="1702" w:type="dxa"/>
                </w:tcPr>
                <w:p w:rsidR="00364B5F" w:rsidRPr="00364B5F" w:rsidRDefault="00364B5F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12 yıl</w:t>
                  </w:r>
                </w:p>
              </w:tc>
            </w:tr>
            <w:tr w:rsidR="00364B5F" w:rsidTr="00364B5F">
              <w:tc>
                <w:tcPr>
                  <w:tcW w:w="1701" w:type="dxa"/>
                </w:tcPr>
                <w:p w:rsidR="00364B5F" w:rsidRPr="00364B5F" w:rsidRDefault="00364B5F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Çalışma Şekli</w:t>
                  </w:r>
                </w:p>
              </w:tc>
              <w:tc>
                <w:tcPr>
                  <w:tcW w:w="1701" w:type="dxa"/>
                </w:tcPr>
                <w:p w:rsidR="00364B5F" w:rsidRPr="00364B5F" w:rsidRDefault="00364B5F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Genel kurul</w:t>
                  </w:r>
                </w:p>
              </w:tc>
              <w:tc>
                <w:tcPr>
                  <w:tcW w:w="1702" w:type="dxa"/>
                </w:tcPr>
                <w:p w:rsidR="00364B5F" w:rsidRPr="00364B5F" w:rsidRDefault="00364B5F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 xml:space="preserve">Genel Kurul + </w:t>
                  </w:r>
                </w:p>
                <w:p w:rsidR="00364B5F" w:rsidRPr="00364B5F" w:rsidRDefault="00364B5F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2 Daire</w:t>
                  </w:r>
                </w:p>
              </w:tc>
            </w:tr>
            <w:tr w:rsidR="00364B5F" w:rsidTr="00364B5F">
              <w:tc>
                <w:tcPr>
                  <w:tcW w:w="1701" w:type="dxa"/>
                </w:tcPr>
                <w:p w:rsidR="00364B5F" w:rsidRPr="00364B5F" w:rsidRDefault="00364B5F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Bireysel Başvuru</w:t>
                  </w:r>
                </w:p>
              </w:tc>
              <w:tc>
                <w:tcPr>
                  <w:tcW w:w="1701" w:type="dxa"/>
                </w:tcPr>
                <w:p w:rsidR="00364B5F" w:rsidRPr="00364B5F" w:rsidRDefault="00364B5F" w:rsidP="00364B5F">
                  <w:pPr>
                    <w:ind w:right="-47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702" w:type="dxa"/>
                </w:tcPr>
                <w:p w:rsidR="00364B5F" w:rsidRPr="00364B5F" w:rsidRDefault="00364B5F" w:rsidP="00364B5F">
                  <w:pPr>
                    <w:ind w:right="-47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b/>
                      <w:sz w:val="18"/>
                      <w:szCs w:val="18"/>
                    </w:rPr>
                    <w:t>+</w:t>
                  </w:r>
                </w:p>
              </w:tc>
            </w:tr>
            <w:tr w:rsidR="00364B5F" w:rsidTr="00364B5F">
              <w:tc>
                <w:tcPr>
                  <w:tcW w:w="1701" w:type="dxa"/>
                </w:tcPr>
                <w:p w:rsidR="00364B5F" w:rsidRPr="00364B5F" w:rsidRDefault="00364B5F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Yüce Divan Kararı</w:t>
                  </w:r>
                </w:p>
              </w:tc>
              <w:tc>
                <w:tcPr>
                  <w:tcW w:w="1701" w:type="dxa"/>
                </w:tcPr>
                <w:p w:rsidR="00364B5F" w:rsidRPr="00364B5F" w:rsidRDefault="00364B5F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Kesindi.</w:t>
                  </w:r>
                </w:p>
              </w:tc>
              <w:tc>
                <w:tcPr>
                  <w:tcW w:w="1702" w:type="dxa"/>
                </w:tcPr>
                <w:p w:rsidR="00364B5F" w:rsidRPr="00364B5F" w:rsidRDefault="00364B5F" w:rsidP="00364B5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t>Genel kurula bir</w:t>
                  </w:r>
                  <w:r w:rsidRPr="00364B5F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 kez itiraz</w:t>
                  </w:r>
                </w:p>
              </w:tc>
            </w:tr>
          </w:tbl>
          <w:p w:rsidR="00BC479C" w:rsidRDefault="00BC479C" w:rsidP="00C272E7">
            <w:pPr>
              <w:ind w:right="-478"/>
            </w:pPr>
          </w:p>
          <w:p w:rsidR="00F72812" w:rsidRPr="00F72812" w:rsidRDefault="00F72812" w:rsidP="00BC479C">
            <w:pPr>
              <w:ind w:right="-478"/>
              <w:jc w:val="center"/>
              <w:rPr>
                <w:b/>
              </w:rPr>
            </w:pPr>
            <w:r w:rsidRPr="00F72812">
              <w:rPr>
                <w:b/>
              </w:rPr>
              <w:t>Üyelerinin Oluşum Şekli</w:t>
            </w:r>
          </w:p>
          <w:p w:rsidR="00F72812" w:rsidRDefault="00F72812" w:rsidP="00C272E7">
            <w:pPr>
              <w:ind w:right="-478"/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397"/>
              <w:gridCol w:w="1707"/>
            </w:tblGrid>
            <w:tr w:rsidR="00F72812" w:rsidTr="00F72812">
              <w:tc>
                <w:tcPr>
                  <w:tcW w:w="3397" w:type="dxa"/>
                </w:tcPr>
                <w:p w:rsidR="00F72812" w:rsidRPr="00F72812" w:rsidRDefault="00F72812" w:rsidP="00C272E7">
                  <w:pPr>
                    <w:ind w:right="-478"/>
                    <w:rPr>
                      <w:b/>
                    </w:rPr>
                  </w:pPr>
                  <w:r w:rsidRPr="00F72812">
                    <w:rPr>
                      <w:b/>
                    </w:rPr>
                    <w:t>Cumhurbaşkanı</w:t>
                  </w:r>
                  <w:r>
                    <w:rPr>
                      <w:b/>
                    </w:rPr>
                    <w:t xml:space="preserve">   14 kişi</w:t>
                  </w:r>
                </w:p>
              </w:tc>
              <w:tc>
                <w:tcPr>
                  <w:tcW w:w="1707" w:type="dxa"/>
                </w:tcPr>
                <w:p w:rsidR="00F72812" w:rsidRPr="00F72812" w:rsidRDefault="00F72812" w:rsidP="00C272E7">
                  <w:pPr>
                    <w:ind w:right="-478"/>
                    <w:rPr>
                      <w:b/>
                    </w:rPr>
                  </w:pPr>
                  <w:r w:rsidRPr="00F72812">
                    <w:rPr>
                      <w:b/>
                    </w:rPr>
                    <w:t>TBMM</w:t>
                  </w:r>
                  <w:r>
                    <w:rPr>
                      <w:b/>
                    </w:rPr>
                    <w:t xml:space="preserve">   3 kişi</w:t>
                  </w:r>
                </w:p>
              </w:tc>
            </w:tr>
            <w:tr w:rsidR="00F72812" w:rsidTr="00F72812">
              <w:tc>
                <w:tcPr>
                  <w:tcW w:w="3397" w:type="dxa"/>
                </w:tcPr>
                <w:p w:rsidR="00F72812" w:rsidRPr="00BC479C" w:rsidRDefault="00F72812" w:rsidP="00BC479C">
                  <w:pPr>
                    <w:ind w:right="-10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C479C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3 </w:t>
                  </w:r>
                  <w:r w:rsidRPr="00BC479C">
                    <w:rPr>
                      <w:rFonts w:ascii="Arial" w:hAnsi="Arial" w:cs="Arial"/>
                      <w:sz w:val="18"/>
                      <w:szCs w:val="18"/>
                    </w:rPr>
                    <w:t>Yargıtay</w:t>
                  </w:r>
                </w:p>
              </w:tc>
              <w:tc>
                <w:tcPr>
                  <w:tcW w:w="1707" w:type="dxa"/>
                </w:tcPr>
                <w:p w:rsidR="00F72812" w:rsidRPr="00BC479C" w:rsidRDefault="00F72812" w:rsidP="00BC479C">
                  <w:pPr>
                    <w:ind w:right="-10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C479C"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  <w:r w:rsidRPr="00BC479C">
                    <w:rPr>
                      <w:rFonts w:ascii="Arial" w:hAnsi="Arial" w:cs="Arial"/>
                      <w:sz w:val="18"/>
                      <w:szCs w:val="18"/>
                    </w:rPr>
                    <w:t xml:space="preserve"> Sayıştay</w:t>
                  </w:r>
                </w:p>
              </w:tc>
            </w:tr>
            <w:tr w:rsidR="00F72812" w:rsidTr="00F72812">
              <w:tc>
                <w:tcPr>
                  <w:tcW w:w="3397" w:type="dxa"/>
                </w:tcPr>
                <w:p w:rsidR="00F72812" w:rsidRPr="00BC479C" w:rsidRDefault="00F72812" w:rsidP="00BC479C">
                  <w:pPr>
                    <w:ind w:right="-10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C479C"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  <w:r w:rsidRPr="00BC479C">
                    <w:rPr>
                      <w:rFonts w:ascii="Arial" w:hAnsi="Arial" w:cs="Arial"/>
                      <w:sz w:val="18"/>
                      <w:szCs w:val="18"/>
                    </w:rPr>
                    <w:t>Danıştıy</w:t>
                  </w:r>
                </w:p>
              </w:tc>
              <w:tc>
                <w:tcPr>
                  <w:tcW w:w="1707" w:type="dxa"/>
                </w:tcPr>
                <w:p w:rsidR="00F72812" w:rsidRPr="00BC479C" w:rsidRDefault="00F72812" w:rsidP="00BC479C">
                  <w:pPr>
                    <w:ind w:right="-10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C479C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1 </w:t>
                  </w:r>
                  <w:r w:rsidRPr="00BC479C">
                    <w:rPr>
                      <w:rFonts w:ascii="Arial" w:hAnsi="Arial" w:cs="Arial"/>
                      <w:sz w:val="18"/>
                      <w:szCs w:val="18"/>
                    </w:rPr>
                    <w:t>Barolardan</w:t>
                  </w:r>
                </w:p>
              </w:tc>
            </w:tr>
            <w:tr w:rsidR="00F72812" w:rsidTr="00F72812">
              <w:tc>
                <w:tcPr>
                  <w:tcW w:w="3397" w:type="dxa"/>
                </w:tcPr>
                <w:p w:rsidR="00F72812" w:rsidRPr="00BC479C" w:rsidRDefault="00F72812" w:rsidP="00BC479C">
                  <w:pPr>
                    <w:ind w:right="-10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C479C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1 </w:t>
                  </w:r>
                  <w:r w:rsidRPr="00BC479C">
                    <w:rPr>
                      <w:rFonts w:ascii="Arial" w:hAnsi="Arial" w:cs="Arial"/>
                      <w:sz w:val="18"/>
                      <w:szCs w:val="18"/>
                    </w:rPr>
                    <w:t>Askeri Yargıtay</w:t>
                  </w:r>
                </w:p>
              </w:tc>
              <w:tc>
                <w:tcPr>
                  <w:tcW w:w="1707" w:type="dxa"/>
                </w:tcPr>
                <w:p w:rsidR="00F72812" w:rsidRPr="00BC479C" w:rsidRDefault="00F72812" w:rsidP="00BC479C">
                  <w:pPr>
                    <w:ind w:right="-102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72812" w:rsidTr="00F72812">
              <w:tc>
                <w:tcPr>
                  <w:tcW w:w="3397" w:type="dxa"/>
                </w:tcPr>
                <w:p w:rsidR="00F72812" w:rsidRPr="00BC479C" w:rsidRDefault="00F72812" w:rsidP="00BC479C">
                  <w:pPr>
                    <w:ind w:right="-10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C479C"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  <w:r w:rsidRPr="00BC479C">
                    <w:rPr>
                      <w:rFonts w:ascii="Arial" w:hAnsi="Arial" w:cs="Arial"/>
                      <w:sz w:val="18"/>
                      <w:szCs w:val="18"/>
                    </w:rPr>
                    <w:t xml:space="preserve"> AYİM</w:t>
                  </w:r>
                </w:p>
              </w:tc>
              <w:tc>
                <w:tcPr>
                  <w:tcW w:w="1707" w:type="dxa"/>
                </w:tcPr>
                <w:p w:rsidR="00F72812" w:rsidRPr="00BC479C" w:rsidRDefault="00F72812" w:rsidP="00BC479C">
                  <w:pPr>
                    <w:ind w:right="-102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72812" w:rsidTr="00AC1C1A">
              <w:tc>
                <w:tcPr>
                  <w:tcW w:w="5104" w:type="dxa"/>
                  <w:gridSpan w:val="2"/>
                </w:tcPr>
                <w:p w:rsidR="00F72812" w:rsidRPr="00BC479C" w:rsidRDefault="00F72812" w:rsidP="00BC479C">
                  <w:pPr>
                    <w:ind w:right="-10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C479C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3 </w:t>
                  </w:r>
                  <w:r w:rsidRPr="00BC479C">
                    <w:rPr>
                      <w:rFonts w:ascii="Arial" w:hAnsi="Arial" w:cs="Arial"/>
                      <w:sz w:val="18"/>
                      <w:szCs w:val="18"/>
                    </w:rPr>
                    <w:t>YÖK(Kendi üyeleri dışından hukuk, iktisat ve siyasal alanında Doçent yada Profesör)</w:t>
                  </w:r>
                </w:p>
              </w:tc>
            </w:tr>
            <w:tr w:rsidR="00F72812" w:rsidTr="006F5BD9">
              <w:tc>
                <w:tcPr>
                  <w:tcW w:w="5104" w:type="dxa"/>
                  <w:gridSpan w:val="2"/>
                </w:tcPr>
                <w:p w:rsidR="00F72812" w:rsidRPr="00BC479C" w:rsidRDefault="00F72812" w:rsidP="00BC479C">
                  <w:pPr>
                    <w:ind w:right="-10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C479C"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  <w:r w:rsidRPr="00BC479C">
                    <w:rPr>
                      <w:rFonts w:ascii="Arial" w:hAnsi="Arial" w:cs="Arial"/>
                      <w:sz w:val="18"/>
                      <w:szCs w:val="18"/>
                    </w:rPr>
                    <w:t xml:space="preserve"> Doğrudan(Yüksek bürokrat, Avukat, Hâkim-savcı ve Anayasa Raportörü(5yıl görev yapmış)</w:t>
                  </w:r>
                </w:p>
              </w:tc>
            </w:tr>
          </w:tbl>
          <w:p w:rsidR="00BC479C" w:rsidRDefault="00BC479C" w:rsidP="00C272E7">
            <w:pPr>
              <w:ind w:right="-478"/>
            </w:pPr>
          </w:p>
          <w:p w:rsidR="00F72812" w:rsidRPr="00F72812" w:rsidRDefault="00F72812" w:rsidP="00BC479C">
            <w:pPr>
              <w:ind w:right="-478"/>
              <w:jc w:val="center"/>
              <w:rPr>
                <w:b/>
              </w:rPr>
            </w:pPr>
            <w:r w:rsidRPr="00F72812">
              <w:rPr>
                <w:b/>
              </w:rPr>
              <w:t>Anayasa Mahkemesinin Görevleri</w:t>
            </w:r>
          </w:p>
          <w:p w:rsidR="00F72812" w:rsidRDefault="00F72812" w:rsidP="00BC479C">
            <w:pPr>
              <w:ind w:right="-478"/>
              <w:jc w:val="center"/>
            </w:pPr>
          </w:p>
          <w:p w:rsidR="001A0A1F" w:rsidRDefault="001A0A1F" w:rsidP="001A0A1F">
            <w:pPr>
              <w:rPr>
                <w:rFonts w:ascii="Arial" w:hAnsi="Arial" w:cs="Arial"/>
                <w:sz w:val="18"/>
                <w:szCs w:val="18"/>
              </w:rPr>
            </w:pPr>
            <w:r w:rsidRPr="001A0A1F">
              <w:rPr>
                <w:rFonts w:ascii="Arial" w:hAnsi="Arial" w:cs="Arial"/>
                <w:sz w:val="18"/>
                <w:szCs w:val="18"/>
              </w:rPr>
              <w:t>• Milletvekili dokunulmazlığının kaldırılması ile ilgili itirazlara bakar.(7 gün de  başvuru 15’de sonuçlandırır.)</w:t>
            </w:r>
            <w:r w:rsidR="00BC479C"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br/>
              <w:t>• Milletvekilliğinin TBMM kararı ile düşmesine yapılan itirazlara bakar..(7 gün de  başvuru 15’de sonuçlandırır.)</w:t>
            </w:r>
            <w:r w:rsidR="00BC479C">
              <w:rPr>
                <w:rFonts w:ascii="Arial" w:hAnsi="Arial" w:cs="Arial"/>
                <w:sz w:val="18"/>
                <w:szCs w:val="18"/>
              </w:rPr>
              <w:br/>
            </w:r>
          </w:p>
          <w:p w:rsidR="001A0A1F" w:rsidRDefault="001A0A1F" w:rsidP="001A0A1F">
            <w:pPr>
              <w:rPr>
                <w:rFonts w:ascii="Arial" w:hAnsi="Arial" w:cs="Arial"/>
                <w:sz w:val="18"/>
                <w:szCs w:val="18"/>
              </w:rPr>
            </w:pP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Siyasi Partilerin mali denetimini Sayıştay yardımıyla yapar.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Siyasi Partilerin Kapatma Davalarına bakar.</w:t>
            </w:r>
            <w:r w:rsidR="00BC479C">
              <w:rPr>
                <w:rFonts w:ascii="Arial" w:hAnsi="Arial" w:cs="Arial"/>
                <w:sz w:val="18"/>
                <w:szCs w:val="18"/>
              </w:rPr>
              <w:t xml:space="preserve"> Kararlarının ise;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701"/>
              <w:gridCol w:w="1701"/>
              <w:gridCol w:w="1702"/>
            </w:tblGrid>
            <w:tr w:rsidR="00BC479C" w:rsidTr="00BC479C">
              <w:tc>
                <w:tcPr>
                  <w:tcW w:w="1701" w:type="dxa"/>
                </w:tcPr>
                <w:p w:rsidR="00BC479C" w:rsidRDefault="00BC479C" w:rsidP="001A0A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1982 ilk hali</w:t>
                  </w:r>
                </w:p>
              </w:tc>
              <w:tc>
                <w:tcPr>
                  <w:tcW w:w="1701" w:type="dxa"/>
                </w:tcPr>
                <w:p w:rsidR="00BC479C" w:rsidRDefault="00BC479C" w:rsidP="001A0A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2001</w:t>
                  </w:r>
                </w:p>
              </w:tc>
              <w:tc>
                <w:tcPr>
                  <w:tcW w:w="1702" w:type="dxa"/>
                </w:tcPr>
                <w:p w:rsidR="00BC479C" w:rsidRDefault="00BC479C" w:rsidP="001A0A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2010</w:t>
                  </w:r>
                </w:p>
              </w:tc>
            </w:tr>
            <w:tr w:rsidR="00BC479C" w:rsidTr="00BC479C">
              <w:tc>
                <w:tcPr>
                  <w:tcW w:w="1701" w:type="dxa"/>
                </w:tcPr>
                <w:p w:rsidR="00BC479C" w:rsidRDefault="00BC479C" w:rsidP="001A0A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Üye sayısının salt çoğunluğu</w:t>
                  </w:r>
                </w:p>
              </w:tc>
              <w:tc>
                <w:tcPr>
                  <w:tcW w:w="1701" w:type="dxa"/>
                </w:tcPr>
                <w:p w:rsidR="00BC479C" w:rsidRDefault="00BC479C" w:rsidP="001A0A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Üye sayısının</w:t>
                  </w:r>
                  <w:r w:rsidRPr="00F519C5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/5</w:t>
                  </w:r>
                </w:p>
              </w:tc>
              <w:tc>
                <w:tcPr>
                  <w:tcW w:w="1702" w:type="dxa"/>
                </w:tcPr>
                <w:p w:rsidR="00BC479C" w:rsidRDefault="00BC479C" w:rsidP="001A0A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Katılanların 2/3</w:t>
                  </w:r>
                </w:p>
              </w:tc>
            </w:tr>
          </w:tbl>
          <w:p w:rsidR="00BC479C" w:rsidRPr="001A0A1F" w:rsidRDefault="00BC479C" w:rsidP="001A0A1F">
            <w:pPr>
              <w:rPr>
                <w:rFonts w:ascii="Arial" w:hAnsi="Arial" w:cs="Arial"/>
                <w:sz w:val="18"/>
                <w:szCs w:val="18"/>
              </w:rPr>
            </w:pPr>
          </w:p>
          <w:p w:rsidR="00F72812" w:rsidRDefault="00BC479C" w:rsidP="00BC479C">
            <w:pPr>
              <w:rPr>
                <w:rFonts w:ascii="Arial" w:hAnsi="Arial" w:cs="Arial"/>
                <w:sz w:val="18"/>
                <w:szCs w:val="18"/>
              </w:rPr>
            </w:pP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Kendi üyeleri arasından Uyuşmazlık Mahkemesi Başkanını seçer.</w:t>
            </w:r>
          </w:p>
          <w:p w:rsidR="00BC479C" w:rsidRPr="001A0A1F" w:rsidRDefault="00BC479C" w:rsidP="00BC479C">
            <w:pPr>
              <w:rPr>
                <w:rFonts w:ascii="Arial" w:hAnsi="Arial" w:cs="Arial"/>
                <w:sz w:val="18"/>
                <w:szCs w:val="18"/>
              </w:rPr>
            </w:pPr>
          </w:p>
          <w:p w:rsidR="00BC479C" w:rsidRDefault="00BC479C" w:rsidP="00BC479C">
            <w:pPr>
              <w:ind w:right="-126"/>
              <w:rPr>
                <w:rFonts w:ascii="Arial" w:hAnsi="Arial" w:cs="Arial"/>
                <w:sz w:val="18"/>
                <w:szCs w:val="18"/>
              </w:rPr>
            </w:pP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Bireysel başvuruları inceleyip karara bağlar. Bunun için;</w:t>
            </w:r>
            <w:r w:rsidR="001954D3">
              <w:rPr>
                <w:rFonts w:ascii="Arial" w:hAnsi="Arial" w:cs="Arial"/>
                <w:sz w:val="18"/>
                <w:szCs w:val="18"/>
              </w:rPr>
              <w:br/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980"/>
              <w:gridCol w:w="1422"/>
              <w:gridCol w:w="1702"/>
            </w:tblGrid>
            <w:tr w:rsidR="00BC479C" w:rsidTr="00BC479C">
              <w:tc>
                <w:tcPr>
                  <w:tcW w:w="1980" w:type="dxa"/>
                </w:tcPr>
                <w:p w:rsidR="00BC479C" w:rsidRPr="00BC479C" w:rsidRDefault="00BC479C" w:rsidP="00BC479C">
                  <w:pPr>
                    <w:ind w:right="-1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Başvuru temel h</w:t>
                  </w:r>
                  <w:r w:rsidRPr="00BC479C">
                    <w:rPr>
                      <w:rFonts w:ascii="Arial" w:hAnsi="Arial" w:cs="Arial"/>
                      <w:sz w:val="18"/>
                      <w:szCs w:val="18"/>
                    </w:rPr>
                    <w:t>aklar konusunda olacak</w:t>
                  </w:r>
                </w:p>
              </w:tc>
              <w:tc>
                <w:tcPr>
                  <w:tcW w:w="1422" w:type="dxa"/>
                </w:tcPr>
                <w:p w:rsidR="00BC479C" w:rsidRPr="00BC479C" w:rsidRDefault="00BC479C" w:rsidP="00BC479C">
                  <w:pPr>
                    <w:ind w:right="-12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C479C">
                    <w:rPr>
                      <w:rFonts w:ascii="Arial" w:hAnsi="Arial" w:cs="Arial"/>
                      <w:sz w:val="18"/>
                      <w:szCs w:val="18"/>
                    </w:rPr>
                    <w:t>İç yargı yolu tükenecek</w:t>
                  </w:r>
                </w:p>
              </w:tc>
              <w:tc>
                <w:tcPr>
                  <w:tcW w:w="1702" w:type="dxa"/>
                </w:tcPr>
                <w:p w:rsidR="00BC479C" w:rsidRPr="00BC479C" w:rsidRDefault="00BC479C" w:rsidP="00BC479C">
                  <w:pPr>
                    <w:ind w:right="-12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C479C">
                    <w:rPr>
                      <w:rFonts w:ascii="Arial" w:hAnsi="Arial" w:cs="Arial"/>
                      <w:sz w:val="18"/>
                      <w:szCs w:val="18"/>
                    </w:rPr>
                    <w:t>İdare temel hakları ihlal edecek</w:t>
                  </w:r>
                </w:p>
              </w:tc>
            </w:tr>
          </w:tbl>
          <w:p w:rsidR="00BC479C" w:rsidRPr="00BC479C" w:rsidRDefault="00BC479C" w:rsidP="00BC479C"/>
        </w:tc>
        <w:tc>
          <w:tcPr>
            <w:tcW w:w="5335" w:type="dxa"/>
          </w:tcPr>
          <w:p w:rsidR="00364B5F" w:rsidRDefault="00020C64" w:rsidP="00C272E7">
            <w:pPr>
              <w:ind w:right="-478"/>
            </w:pP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Bazı kamu görevlilerini </w:t>
            </w:r>
            <w:r w:rsidRPr="00D57EFD">
              <w:rPr>
                <w:rFonts w:ascii="Arial" w:hAnsi="Arial" w:cs="Arial"/>
                <w:b/>
                <w:sz w:val="18"/>
                <w:szCs w:val="18"/>
              </w:rPr>
              <w:t>Yüce Divan</w:t>
            </w:r>
            <w:r>
              <w:rPr>
                <w:rFonts w:ascii="Arial" w:hAnsi="Arial" w:cs="Arial"/>
                <w:sz w:val="18"/>
                <w:szCs w:val="18"/>
              </w:rPr>
              <w:t xml:space="preserve"> sıfatıyla yargılar.</w:t>
            </w:r>
          </w:p>
          <w:p w:rsidR="00364B5F" w:rsidRDefault="00364B5F" w:rsidP="00C272E7">
            <w:pPr>
              <w:ind w:right="-478"/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740"/>
              <w:gridCol w:w="2364"/>
            </w:tblGrid>
            <w:tr w:rsidR="00020C64" w:rsidTr="00512D15">
              <w:tc>
                <w:tcPr>
                  <w:tcW w:w="2740" w:type="dxa"/>
                </w:tcPr>
                <w:p w:rsidR="00020C64" w:rsidRPr="00512D15" w:rsidRDefault="00020C64" w:rsidP="00512D15">
                  <w:pPr>
                    <w:ind w:right="-478"/>
                    <w:jc w:val="center"/>
                    <w:rPr>
                      <w:b/>
                    </w:rPr>
                  </w:pPr>
                  <w:r w:rsidRPr="00512D15">
                    <w:rPr>
                      <w:b/>
                    </w:rPr>
                    <w:t>2010 Öncesi</w:t>
                  </w:r>
                </w:p>
              </w:tc>
              <w:tc>
                <w:tcPr>
                  <w:tcW w:w="2364" w:type="dxa"/>
                </w:tcPr>
                <w:p w:rsidR="00020C64" w:rsidRPr="00512D15" w:rsidRDefault="00020C64" w:rsidP="00512D15">
                  <w:pPr>
                    <w:ind w:right="-478"/>
                    <w:jc w:val="center"/>
                    <w:rPr>
                      <w:b/>
                    </w:rPr>
                  </w:pPr>
                  <w:r w:rsidRPr="00512D15">
                    <w:rPr>
                      <w:b/>
                    </w:rPr>
                    <w:t>2010 da eklenenler</w:t>
                  </w:r>
                </w:p>
              </w:tc>
            </w:tr>
            <w:tr w:rsidR="00020C64" w:rsidTr="00512D15">
              <w:tc>
                <w:tcPr>
                  <w:tcW w:w="2740" w:type="dxa"/>
                </w:tcPr>
                <w:p w:rsidR="00020C64" w:rsidRDefault="00020C64" w:rsidP="00512D15">
                  <w:r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Cumhurbaşkanı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Başbakan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Bakanlar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Yüksek Yargı organı üyeleri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Başsavcı ve Başsavcı vekilleri</w:t>
                  </w:r>
                  <w:r w:rsidR="00512D15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="00512D15"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 w:rsidR="00512D15">
                    <w:rPr>
                      <w:rFonts w:ascii="Arial" w:hAnsi="Arial" w:cs="Arial"/>
                      <w:sz w:val="18"/>
                      <w:szCs w:val="18"/>
                    </w:rPr>
                    <w:t xml:space="preserve"> Sayıştay başkan ve üyeleri</w:t>
                  </w:r>
                  <w:r w:rsidR="00512D15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="00512D15"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 w:rsidR="00512D15">
                    <w:rPr>
                      <w:rFonts w:ascii="Arial" w:hAnsi="Arial" w:cs="Arial"/>
                      <w:sz w:val="18"/>
                      <w:szCs w:val="18"/>
                    </w:rPr>
                    <w:t xml:space="preserve"> HSYK üyeleri</w:t>
                  </w:r>
                  <w:r w:rsidR="00512D15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="00512D15"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 w:rsidR="00512D15">
                    <w:rPr>
                      <w:rFonts w:ascii="Arial" w:hAnsi="Arial" w:cs="Arial"/>
                      <w:sz w:val="18"/>
                      <w:szCs w:val="18"/>
                    </w:rPr>
                    <w:t xml:space="preserve"> Yargıtay Cumhuriyet Başsavcısı ve vekili</w:t>
                  </w:r>
                </w:p>
              </w:tc>
              <w:tc>
                <w:tcPr>
                  <w:tcW w:w="2364" w:type="dxa"/>
                </w:tcPr>
                <w:p w:rsidR="00020C64" w:rsidRDefault="00020C64" w:rsidP="00D57EFD">
                  <w:pPr>
                    <w:ind w:right="-12"/>
                  </w:pPr>
                  <w:r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TBMM Başkanı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Genelkurmay Başkanı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Kara</w:t>
                  </w:r>
                  <w:r w:rsidR="00D57EFD">
                    <w:rPr>
                      <w:rFonts w:ascii="Arial" w:hAnsi="Arial" w:cs="Arial"/>
                      <w:sz w:val="18"/>
                      <w:szCs w:val="18"/>
                    </w:rPr>
                    <w:t xml:space="preserve"> –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Deniz-Hava kuvvet komutanları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Jandarma Genel Komutanı</w:t>
                  </w:r>
                </w:p>
              </w:tc>
            </w:tr>
          </w:tbl>
          <w:p w:rsidR="00364B5F" w:rsidRDefault="00364B5F" w:rsidP="00C272E7">
            <w:pPr>
              <w:ind w:right="-478"/>
            </w:pPr>
          </w:p>
          <w:p w:rsidR="00F6599C" w:rsidRDefault="00F6599C" w:rsidP="00C272E7">
            <w:pPr>
              <w:ind w:right="-478"/>
            </w:pPr>
          </w:p>
          <w:p w:rsidR="00364B5F" w:rsidRDefault="005D08B2" w:rsidP="005D08B2">
            <w:pPr>
              <w:rPr>
                <w:rFonts w:ascii="Arial" w:hAnsi="Arial" w:cs="Arial"/>
                <w:sz w:val="18"/>
                <w:szCs w:val="18"/>
              </w:rPr>
            </w:pP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Soyut(İptal davası)  ve Somut(İtirazYolu) Norm Denetimi yapmak</w:t>
            </w:r>
          </w:p>
          <w:p w:rsidR="005D08B2" w:rsidRDefault="005D08B2" w:rsidP="00C272E7">
            <w:pPr>
              <w:ind w:right="-478"/>
            </w:pPr>
          </w:p>
          <w:p w:rsidR="00F6599C" w:rsidRDefault="00F6599C" w:rsidP="00C272E7">
            <w:pPr>
              <w:ind w:right="-478"/>
            </w:pPr>
          </w:p>
          <w:p w:rsidR="005D08B2" w:rsidRPr="00B73897" w:rsidRDefault="005D08B2" w:rsidP="00C272E7">
            <w:pPr>
              <w:ind w:right="-478"/>
              <w:rPr>
                <w:b/>
              </w:rPr>
            </w:pPr>
            <w:r w:rsidRPr="00B73897">
              <w:rPr>
                <w:b/>
              </w:rPr>
              <w:t>Soyut Norm Denetimi</w:t>
            </w:r>
            <w:r w:rsidR="00B73897" w:rsidRPr="00B73897">
              <w:rPr>
                <w:rFonts w:ascii="Arial" w:hAnsi="Arial" w:cs="Arial"/>
                <w:b/>
                <w:sz w:val="18"/>
                <w:szCs w:val="18"/>
              </w:rPr>
              <w:t>İptal davası)</w:t>
            </w:r>
            <w:r w:rsidRPr="00B73897">
              <w:rPr>
                <w:b/>
              </w:rPr>
              <w:br/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897"/>
              <w:gridCol w:w="1701"/>
              <w:gridCol w:w="709"/>
              <w:gridCol w:w="1276"/>
              <w:gridCol w:w="526"/>
            </w:tblGrid>
            <w:tr w:rsidR="005D08B2" w:rsidTr="00B73897">
              <w:tc>
                <w:tcPr>
                  <w:tcW w:w="897" w:type="dxa"/>
                </w:tcPr>
                <w:p w:rsidR="005D08B2" w:rsidRDefault="005D08B2" w:rsidP="00C272E7">
                  <w:pPr>
                    <w:ind w:right="-478"/>
                  </w:pPr>
                </w:p>
              </w:tc>
              <w:tc>
                <w:tcPr>
                  <w:tcW w:w="1701" w:type="dxa"/>
                </w:tcPr>
                <w:p w:rsidR="005D08B2" w:rsidRDefault="005D08B2" w:rsidP="00C272E7">
                  <w:pPr>
                    <w:ind w:right="-478"/>
                  </w:pPr>
                  <w:r>
                    <w:t>ŞEKİL</w:t>
                  </w:r>
                </w:p>
              </w:tc>
              <w:tc>
                <w:tcPr>
                  <w:tcW w:w="709" w:type="dxa"/>
                </w:tcPr>
                <w:p w:rsidR="005D08B2" w:rsidRDefault="005D08B2" w:rsidP="00C272E7">
                  <w:pPr>
                    <w:ind w:right="-478"/>
                  </w:pPr>
                  <w:r>
                    <w:t>SÜRE</w:t>
                  </w:r>
                </w:p>
              </w:tc>
              <w:tc>
                <w:tcPr>
                  <w:tcW w:w="1276" w:type="dxa"/>
                </w:tcPr>
                <w:p w:rsidR="005D08B2" w:rsidRDefault="005D08B2" w:rsidP="00C272E7">
                  <w:pPr>
                    <w:ind w:right="-478"/>
                  </w:pPr>
                  <w:r>
                    <w:t>ESAS</w:t>
                  </w:r>
                </w:p>
              </w:tc>
              <w:tc>
                <w:tcPr>
                  <w:tcW w:w="526" w:type="dxa"/>
                </w:tcPr>
                <w:p w:rsidR="005D08B2" w:rsidRDefault="005D08B2" w:rsidP="00C272E7">
                  <w:pPr>
                    <w:ind w:right="-478"/>
                  </w:pPr>
                  <w:r>
                    <w:t>SÜRE</w:t>
                  </w:r>
                </w:p>
              </w:tc>
            </w:tr>
            <w:tr w:rsidR="005D08B2" w:rsidTr="00B73897">
              <w:tc>
                <w:tcPr>
                  <w:tcW w:w="897" w:type="dxa"/>
                </w:tcPr>
                <w:p w:rsidR="005D08B2" w:rsidRPr="00B73897" w:rsidRDefault="005D08B2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Anayasa</w:t>
                  </w:r>
                </w:p>
              </w:tc>
              <w:tc>
                <w:tcPr>
                  <w:tcW w:w="1701" w:type="dxa"/>
                </w:tcPr>
                <w:p w:rsidR="005D08B2" w:rsidRPr="00B73897" w:rsidRDefault="00B73897" w:rsidP="00B73897">
                  <w:pPr>
                    <w:ind w:right="-16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• CB</w:t>
                  </w: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br/>
                    <w:t>• 1/5(110 milletvekili)</w:t>
                  </w:r>
                </w:p>
              </w:tc>
              <w:tc>
                <w:tcPr>
                  <w:tcW w:w="709" w:type="dxa"/>
                </w:tcPr>
                <w:p w:rsidR="005D08B2" w:rsidRPr="00B73897" w:rsidRDefault="00B73897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76" w:type="dxa"/>
                </w:tcPr>
                <w:p w:rsidR="005D08B2" w:rsidRPr="00B73897" w:rsidRDefault="00B73897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526" w:type="dxa"/>
                </w:tcPr>
                <w:p w:rsidR="005D08B2" w:rsidRPr="00B73897" w:rsidRDefault="00B73897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</w:tr>
            <w:tr w:rsidR="005D08B2" w:rsidTr="00B73897">
              <w:tc>
                <w:tcPr>
                  <w:tcW w:w="897" w:type="dxa"/>
                </w:tcPr>
                <w:p w:rsidR="005D08B2" w:rsidRPr="00B73897" w:rsidRDefault="005D08B2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Kanun</w:t>
                  </w:r>
                </w:p>
              </w:tc>
              <w:tc>
                <w:tcPr>
                  <w:tcW w:w="1701" w:type="dxa"/>
                </w:tcPr>
                <w:p w:rsidR="005D08B2" w:rsidRPr="00B73897" w:rsidRDefault="00B73897" w:rsidP="00B73897">
                  <w:pPr>
                    <w:ind w:right="-16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• CB</w:t>
                  </w: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br/>
                    <w:t>• 1/5(110 milletvekili)</w:t>
                  </w:r>
                </w:p>
              </w:tc>
              <w:tc>
                <w:tcPr>
                  <w:tcW w:w="709" w:type="dxa"/>
                </w:tcPr>
                <w:p w:rsidR="005D08B2" w:rsidRPr="00B73897" w:rsidRDefault="00B73897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76" w:type="dxa"/>
                </w:tcPr>
                <w:p w:rsidR="005D08B2" w:rsidRPr="00B73897" w:rsidRDefault="005D08B2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26" w:type="dxa"/>
                </w:tcPr>
                <w:p w:rsidR="005D08B2" w:rsidRPr="00B73897" w:rsidRDefault="00B73897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60</w:t>
                  </w:r>
                </w:p>
              </w:tc>
            </w:tr>
            <w:tr w:rsidR="005D08B2" w:rsidTr="00B73897">
              <w:tc>
                <w:tcPr>
                  <w:tcW w:w="897" w:type="dxa"/>
                </w:tcPr>
                <w:p w:rsidR="005D08B2" w:rsidRPr="00B73897" w:rsidRDefault="005D08B2" w:rsidP="005D08B2">
                  <w:pPr>
                    <w:ind w:right="-15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KHK ve Meclis İç Tüzüğü</w:t>
                  </w:r>
                </w:p>
              </w:tc>
              <w:tc>
                <w:tcPr>
                  <w:tcW w:w="1701" w:type="dxa"/>
                </w:tcPr>
                <w:p w:rsidR="005D08B2" w:rsidRPr="00B73897" w:rsidRDefault="00B73897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• CB</w:t>
                  </w: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br/>
                    <w:t>• 1/5(110 milletvekili)</w:t>
                  </w:r>
                </w:p>
                <w:p w:rsidR="00B73897" w:rsidRPr="00B73897" w:rsidRDefault="00B73897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• İktidar partisi</w:t>
                  </w: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br/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Ana muhalefet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Partisi</w:t>
                  </w:r>
                </w:p>
              </w:tc>
              <w:tc>
                <w:tcPr>
                  <w:tcW w:w="709" w:type="dxa"/>
                </w:tcPr>
                <w:p w:rsidR="005D08B2" w:rsidRPr="00B73897" w:rsidRDefault="00B73897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1276" w:type="dxa"/>
                </w:tcPr>
                <w:p w:rsidR="00B73897" w:rsidRPr="00B73897" w:rsidRDefault="00B73897" w:rsidP="00B7389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• CB</w:t>
                  </w: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br/>
                    <w:t>• 1/5(110 milletvekili)</w:t>
                  </w:r>
                </w:p>
                <w:p w:rsidR="005D08B2" w:rsidRPr="00B73897" w:rsidRDefault="00B73897" w:rsidP="00B7389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• İktidar partisi</w:t>
                  </w: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•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Ana muhalefet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Partisi</w:t>
                  </w: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526" w:type="dxa"/>
                </w:tcPr>
                <w:p w:rsidR="005D08B2" w:rsidRPr="00B73897" w:rsidRDefault="00B73897" w:rsidP="00C272E7">
                  <w:pPr>
                    <w:ind w:right="-47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73897">
                    <w:rPr>
                      <w:rFonts w:ascii="Arial" w:hAnsi="Arial" w:cs="Arial"/>
                      <w:sz w:val="18"/>
                      <w:szCs w:val="18"/>
                    </w:rPr>
                    <w:t>60</w:t>
                  </w:r>
                </w:p>
              </w:tc>
            </w:tr>
          </w:tbl>
          <w:p w:rsidR="00364B5F" w:rsidRDefault="00364B5F" w:rsidP="00C272E7">
            <w:pPr>
              <w:ind w:right="-478"/>
            </w:pPr>
          </w:p>
          <w:p w:rsidR="00364B5F" w:rsidRPr="00B73897" w:rsidRDefault="00B73897" w:rsidP="00C272E7">
            <w:pPr>
              <w:ind w:right="-478"/>
              <w:rPr>
                <w:b/>
              </w:rPr>
            </w:pPr>
            <w:r w:rsidRPr="00B73897">
              <w:rPr>
                <w:b/>
              </w:rPr>
              <w:t>Somut Norm Denetimi(İtiraz yolu)</w:t>
            </w:r>
          </w:p>
          <w:p w:rsidR="00364B5F" w:rsidRPr="00B73897" w:rsidRDefault="00364B5F" w:rsidP="00C272E7">
            <w:pPr>
              <w:ind w:right="-478"/>
              <w:rPr>
                <w:rFonts w:ascii="Arial" w:hAnsi="Arial" w:cs="Arial"/>
                <w:sz w:val="18"/>
                <w:szCs w:val="18"/>
              </w:rPr>
            </w:pPr>
          </w:p>
          <w:p w:rsidR="00B73897" w:rsidRDefault="00B73897" w:rsidP="00B73897">
            <w:pPr>
              <w:rPr>
                <w:rFonts w:ascii="Arial" w:hAnsi="Arial" w:cs="Arial"/>
                <w:sz w:val="18"/>
                <w:szCs w:val="18"/>
              </w:rPr>
            </w:pPr>
            <w:r w:rsidRPr="00B73897">
              <w:rPr>
                <w:rFonts w:ascii="Arial" w:hAnsi="Arial" w:cs="Arial"/>
                <w:sz w:val="18"/>
                <w:szCs w:val="18"/>
              </w:rPr>
              <w:t xml:space="preserve">Bir davaya bakmakta olan mahkeme bir </w:t>
            </w:r>
            <w:r w:rsidRPr="00B73897">
              <w:rPr>
                <w:rFonts w:ascii="Arial" w:hAnsi="Arial" w:cs="Arial"/>
                <w:b/>
                <w:sz w:val="18"/>
                <w:szCs w:val="18"/>
              </w:rPr>
              <w:t>kanun yada KHK’nin</w:t>
            </w:r>
            <w:r w:rsidRPr="00B73897">
              <w:rPr>
                <w:rFonts w:ascii="Arial" w:hAnsi="Arial" w:cs="Arial"/>
                <w:sz w:val="18"/>
                <w:szCs w:val="18"/>
              </w:rPr>
              <w:t xml:space="preserve"> Anayasa’ya aykırı olduğunu düşünürse AYM’ye dava açar.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B73897">
              <w:rPr>
                <w:rFonts w:ascii="Arial" w:hAnsi="Arial" w:cs="Arial"/>
                <w:sz w:val="18"/>
                <w:szCs w:val="18"/>
              </w:rPr>
              <w:br/>
              <w:t>Anayasa Mahkemesi 5 ay içinde karar verir. Bu sürede AYM karar vermezse mahkeme mevcut yasaya göre davayı neticelendirir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364B5F" w:rsidRPr="00F6599C" w:rsidRDefault="00B73897" w:rsidP="00F659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AYM’nin kararı ret olursa aynı kanun veya KHK için 10 yıl Anayasa Mahkemesine başvurulamaz.</w:t>
            </w:r>
          </w:p>
          <w:p w:rsidR="00364B5F" w:rsidRDefault="00364B5F" w:rsidP="00C272E7">
            <w:pPr>
              <w:ind w:right="-478"/>
            </w:pPr>
          </w:p>
        </w:tc>
        <w:tc>
          <w:tcPr>
            <w:tcW w:w="5335" w:type="dxa"/>
          </w:tcPr>
          <w:p w:rsidR="0049268D" w:rsidRDefault="00BB6D2B" w:rsidP="00BB6D2B">
            <w:pPr>
              <w:ind w:right="-87"/>
              <w:rPr>
                <w:rFonts w:ascii="Arial" w:hAnsi="Arial" w:cs="Arial"/>
                <w:sz w:val="18"/>
                <w:szCs w:val="18"/>
              </w:rPr>
            </w:pP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Kararları kesindir. Herkesi bağlar. Resmi Gazete de yayımlanır.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Yüce Divan kararlarına karşı bir(1) defa yine AYM Genel Kuruluna başvurulabilir.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AYM kararlarının yürürlük tarihini bir(1) yıl erteleyebilir.(Bu sürede yasama kanun yapsın boşluk oluşmasın diye)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AYM iptal ettiği normların yerine kanun koyucu gibi davranıp norm koyamaz.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AYM kararları geçmişe yürütülemez.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Davalara dosya üzerinden bakar ancak isterse duruşmada yapabilir.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Yüce Divan’da savcılık görevini Yargıtay Cumhuriyet Başsavcısı yapar.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Bireysel başvurulara daireler bakar.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Genel kurul en az başkan </w:t>
            </w:r>
            <w:r w:rsidRPr="00364B5F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 xml:space="preserve"> 12 üye ile toplanır.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Daireler en az başkanvekili </w:t>
            </w:r>
            <w:r w:rsidRPr="00364B5F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4 üye ile toplanır.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Kararlarını katılanların salt çoğunluğu ile alır.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104"/>
            </w:tblGrid>
            <w:tr w:rsidR="00BB6D2B" w:rsidTr="00BB6D2B">
              <w:tc>
                <w:tcPr>
                  <w:tcW w:w="5104" w:type="dxa"/>
                </w:tcPr>
                <w:p w:rsidR="00BB6D2B" w:rsidRDefault="00BB6D2B" w:rsidP="00BB6D2B">
                  <w:pPr>
                    <w:ind w:right="-87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Katılanların 2/3 çoğunluğu ile aldığı kararlar şunlardır.</w:t>
                  </w:r>
                </w:p>
              </w:tc>
            </w:tr>
            <w:tr w:rsidR="00BB6D2B" w:rsidTr="00BB6D2B">
              <w:tc>
                <w:tcPr>
                  <w:tcW w:w="5104" w:type="dxa"/>
                </w:tcPr>
                <w:p w:rsidR="00BB6D2B" w:rsidRDefault="00BB6D2B" w:rsidP="00BB6D2B">
                  <w:pPr>
                    <w:ind w:right="-87"/>
                  </w:pPr>
                  <w:r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Parti kapatma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Partiyi hazine yardımından mahrum bırakma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Anayasa değişikliğini şekil bakımından iptal etme</w:t>
                  </w:r>
                </w:p>
              </w:tc>
            </w:tr>
            <w:tr w:rsidR="00BB6D2B" w:rsidTr="00BB6D2B">
              <w:tc>
                <w:tcPr>
                  <w:tcW w:w="5104" w:type="dxa"/>
                </w:tcPr>
                <w:p w:rsidR="00BB6D2B" w:rsidRDefault="00397D88" w:rsidP="00397D88">
                  <w:pPr>
                    <w:ind w:right="-87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Üyelerinin 1/2</w:t>
                  </w:r>
                  <w:r w:rsidR="00BB6D2B" w:rsidRPr="00364B5F">
                    <w:rPr>
                      <w:rFonts w:ascii="Arial" w:hAnsi="Arial" w:cs="Arial"/>
                      <w:sz w:val="18"/>
                      <w:szCs w:val="18"/>
                    </w:rPr>
                    <w:t>+</w:t>
                  </w:r>
                  <w:r w:rsidR="00BB6D2B">
                    <w:rPr>
                      <w:rFonts w:ascii="Arial" w:hAnsi="Arial" w:cs="Arial"/>
                      <w:sz w:val="18"/>
                      <w:szCs w:val="18"/>
                    </w:rPr>
                    <w:t xml:space="preserve"> 1 (salt çoğunluğu) ile aldığı kararlar şunlardır.</w:t>
                  </w:r>
                </w:p>
              </w:tc>
            </w:tr>
            <w:tr w:rsidR="00BB6D2B" w:rsidTr="00BB6D2B">
              <w:tc>
                <w:tcPr>
                  <w:tcW w:w="5104" w:type="dxa"/>
                </w:tcPr>
                <w:p w:rsidR="00BB6D2B" w:rsidRDefault="00397D88" w:rsidP="00BB6D2B">
                  <w:pPr>
                    <w:ind w:right="-87"/>
                  </w:pPr>
                  <w:r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Uyuşmazlık Mahkemesinin başkanını seçmek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1A0A1F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AYM üyelerinden birisinin yargılanmasına karar vermek</w:t>
                  </w:r>
                </w:p>
              </w:tc>
            </w:tr>
          </w:tbl>
          <w:p w:rsidR="00BB6D2B" w:rsidRDefault="00BB6D2B" w:rsidP="00BB6D2B">
            <w:pPr>
              <w:ind w:right="-87"/>
            </w:pPr>
          </w:p>
          <w:p w:rsidR="00397D88" w:rsidRDefault="00397D88" w:rsidP="00397D88">
            <w:pPr>
              <w:ind w:right="-87"/>
              <w:jc w:val="center"/>
              <w:rPr>
                <w:b/>
              </w:rPr>
            </w:pPr>
            <w:r w:rsidRPr="00397D88">
              <w:rPr>
                <w:b/>
              </w:rPr>
              <w:t>HSYK</w:t>
            </w:r>
          </w:p>
          <w:p w:rsidR="00397D88" w:rsidRDefault="00397D88" w:rsidP="00397D88">
            <w:pPr>
              <w:ind w:right="-87"/>
              <w:rPr>
                <w:rFonts w:ascii="Arial" w:hAnsi="Arial" w:cs="Arial"/>
                <w:sz w:val="18"/>
                <w:szCs w:val="18"/>
              </w:rPr>
            </w:pP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Bu haliyle 1982 Anayasası ile oluşturulmuştur.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22 asil 12 yedek üyesi vardır.(2010 değişikliği)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Adalet Bakanı doğal üyesi ve başkanıdır.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Adalet Bakanı Müsteşarı doğal üyesidir.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>Hakim ve Savcıların özlük işlerini düzenler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Genel Kurul ve 3 daire şeklinde çalışır.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Adalet Bakanı daire çalışmalarına katılamaz.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Kararlarından meslekten çıkartmaya yargı yolu açılmıştır(2010)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Üyeleri 4 yıllığına seçilir ve tekrar seçilebilir.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2010’da sekreterlik kurulmuştur.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A0A1F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Anayasa’nın yargı bölümünden düzenlenmiştir ancak yüksek mahkeme değildir.</w:t>
            </w:r>
          </w:p>
          <w:p w:rsidR="00585CB5" w:rsidRPr="00585CB5" w:rsidRDefault="00585CB5" w:rsidP="00585CB5">
            <w:pPr>
              <w:ind w:right="-8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/>
            <w:r w:rsidRPr="00585CB5">
              <w:rPr>
                <w:rFonts w:ascii="Arial" w:hAnsi="Arial" w:cs="Arial"/>
                <w:b/>
                <w:sz w:val="18"/>
                <w:szCs w:val="18"/>
              </w:rPr>
              <w:t>HSYK ÜYE YAPISI</w:t>
            </w:r>
          </w:p>
          <w:bookmarkEnd w:id="0"/>
          <w:tbl>
            <w:tblPr>
              <w:tblStyle w:val="TabloKlavuzu"/>
              <w:tblW w:w="0" w:type="auto"/>
              <w:tblLook w:val="04A0"/>
            </w:tblPr>
            <w:tblGrid>
              <w:gridCol w:w="3075"/>
              <w:gridCol w:w="851"/>
              <w:gridCol w:w="992"/>
            </w:tblGrid>
            <w:tr w:rsidR="00397D88" w:rsidTr="00397D88">
              <w:tc>
                <w:tcPr>
                  <w:tcW w:w="3075" w:type="dxa"/>
                </w:tcPr>
                <w:p w:rsidR="00397D88" w:rsidRDefault="00397D88" w:rsidP="00397D88">
                  <w:pPr>
                    <w:ind w:right="-87"/>
                    <w:rPr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397D88" w:rsidRDefault="00397D88" w:rsidP="00397D88">
                  <w:pPr>
                    <w:ind w:right="-87"/>
                    <w:rPr>
                      <w:b/>
                    </w:rPr>
                  </w:pPr>
                  <w:r>
                    <w:rPr>
                      <w:b/>
                    </w:rPr>
                    <w:t>Asil</w:t>
                  </w:r>
                </w:p>
              </w:tc>
              <w:tc>
                <w:tcPr>
                  <w:tcW w:w="992" w:type="dxa"/>
                </w:tcPr>
                <w:p w:rsidR="00397D88" w:rsidRDefault="00397D88" w:rsidP="00397D88">
                  <w:pPr>
                    <w:ind w:right="-87"/>
                    <w:rPr>
                      <w:b/>
                    </w:rPr>
                  </w:pPr>
                  <w:r>
                    <w:rPr>
                      <w:b/>
                    </w:rPr>
                    <w:t>Yedek</w:t>
                  </w:r>
                </w:p>
              </w:tc>
            </w:tr>
            <w:tr w:rsidR="00397D88" w:rsidTr="00397D88">
              <w:tc>
                <w:tcPr>
                  <w:tcW w:w="3075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Adalet Bakanı</w:t>
                  </w:r>
                </w:p>
              </w:tc>
              <w:tc>
                <w:tcPr>
                  <w:tcW w:w="851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397D88" w:rsidTr="00397D88">
              <w:tc>
                <w:tcPr>
                  <w:tcW w:w="3075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Adalet Bakanı Müsteşarı</w:t>
                  </w:r>
                </w:p>
              </w:tc>
              <w:tc>
                <w:tcPr>
                  <w:tcW w:w="851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397D88" w:rsidTr="00397D88">
              <w:tc>
                <w:tcPr>
                  <w:tcW w:w="3075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Cumhurbaşkanı</w:t>
                  </w:r>
                </w:p>
              </w:tc>
              <w:tc>
                <w:tcPr>
                  <w:tcW w:w="851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2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397D88" w:rsidTr="00397D88">
              <w:tc>
                <w:tcPr>
                  <w:tcW w:w="3075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Yargıtay</w:t>
                  </w:r>
                </w:p>
              </w:tc>
              <w:tc>
                <w:tcPr>
                  <w:tcW w:w="851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  <w:tr w:rsidR="00397D88" w:rsidTr="00397D88">
              <w:tc>
                <w:tcPr>
                  <w:tcW w:w="3075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Danıştay</w:t>
                  </w:r>
                </w:p>
              </w:tc>
              <w:tc>
                <w:tcPr>
                  <w:tcW w:w="851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97D88" w:rsidTr="00397D88">
              <w:tc>
                <w:tcPr>
                  <w:tcW w:w="3075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Türk Adalet Akademisi</w:t>
                  </w:r>
                </w:p>
              </w:tc>
              <w:tc>
                <w:tcPr>
                  <w:tcW w:w="851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397D88" w:rsidTr="00397D88">
              <w:tc>
                <w:tcPr>
                  <w:tcW w:w="3075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Adli Yargı hakim ve savcılar</w:t>
                  </w:r>
                </w:p>
              </w:tc>
              <w:tc>
                <w:tcPr>
                  <w:tcW w:w="851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92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</w:tr>
            <w:tr w:rsidR="00397D88" w:rsidTr="00397D88">
              <w:tc>
                <w:tcPr>
                  <w:tcW w:w="3075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İdari Yargı hakim ve savcılar</w:t>
                  </w:r>
                </w:p>
              </w:tc>
              <w:tc>
                <w:tcPr>
                  <w:tcW w:w="851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97D88" w:rsidTr="00397D88">
              <w:tc>
                <w:tcPr>
                  <w:tcW w:w="3075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851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22 asil</w:t>
                  </w:r>
                </w:p>
              </w:tc>
              <w:tc>
                <w:tcPr>
                  <w:tcW w:w="992" w:type="dxa"/>
                </w:tcPr>
                <w:p w:rsidR="00397D88" w:rsidRPr="00397D88" w:rsidRDefault="00397D88" w:rsidP="00397D88">
                  <w:pPr>
                    <w:ind w:right="-87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7D88">
                    <w:rPr>
                      <w:rFonts w:ascii="Arial" w:hAnsi="Arial" w:cs="Arial"/>
                      <w:sz w:val="18"/>
                      <w:szCs w:val="18"/>
                    </w:rPr>
                    <w:t>12 yedek</w:t>
                  </w:r>
                </w:p>
              </w:tc>
            </w:tr>
          </w:tbl>
          <w:p w:rsidR="00397D88" w:rsidRPr="00397D88" w:rsidRDefault="00397D88" w:rsidP="00397D88">
            <w:pPr>
              <w:ind w:right="-87"/>
              <w:rPr>
                <w:b/>
              </w:rPr>
            </w:pPr>
          </w:p>
        </w:tc>
      </w:tr>
    </w:tbl>
    <w:p w:rsidR="0049268D" w:rsidRDefault="001E0401" w:rsidP="00C272E7">
      <w:pPr>
        <w:ind w:right="-478"/>
      </w:pPr>
      <w:hyperlink r:id="rId7" w:history="1">
        <w:r w:rsidR="00671591">
          <w:rPr>
            <w:rStyle w:val="Kpr"/>
          </w:rPr>
          <w:t>www.</w:t>
        </w:r>
        <w:r w:rsidR="004F31DB">
          <w:rPr>
            <w:rStyle w:val="Kpr"/>
          </w:rPr>
          <w:t>KPSSCini</w:t>
        </w:r>
        <w:r w:rsidR="00671591">
          <w:rPr>
            <w:rStyle w:val="Kpr"/>
          </w:rPr>
          <w:t>.com</w:t>
        </w:r>
      </w:hyperlink>
    </w:p>
    <w:sectPr w:rsidR="0049268D" w:rsidSect="00BC47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6" w:right="253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48F" w:rsidRDefault="00B2648F" w:rsidP="00B2648F">
      <w:pPr>
        <w:spacing w:after="0" w:line="240" w:lineRule="auto"/>
      </w:pPr>
      <w:r>
        <w:separator/>
      </w:r>
    </w:p>
  </w:endnote>
  <w:endnote w:type="continuationSeparator" w:id="1">
    <w:p w:rsidR="00B2648F" w:rsidRDefault="00B2648F" w:rsidP="00B26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48F" w:rsidRDefault="00B2648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48F" w:rsidRDefault="00B2648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48F" w:rsidRDefault="00B264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48F" w:rsidRDefault="00B2648F" w:rsidP="00B2648F">
      <w:pPr>
        <w:spacing w:after="0" w:line="240" w:lineRule="auto"/>
      </w:pPr>
      <w:r>
        <w:separator/>
      </w:r>
    </w:p>
  </w:footnote>
  <w:footnote w:type="continuationSeparator" w:id="1">
    <w:p w:rsidR="00B2648F" w:rsidRDefault="00B2648F" w:rsidP="00B26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48F" w:rsidRDefault="00B2648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48F" w:rsidRDefault="00B2648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48F" w:rsidRDefault="00B2648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33D9"/>
    <w:rsid w:val="00020C64"/>
    <w:rsid w:val="0008341F"/>
    <w:rsid w:val="000F6C9C"/>
    <w:rsid w:val="001954D3"/>
    <w:rsid w:val="001A0A1F"/>
    <w:rsid w:val="001E0401"/>
    <w:rsid w:val="00227948"/>
    <w:rsid w:val="003057F9"/>
    <w:rsid w:val="00364B5F"/>
    <w:rsid w:val="00397D88"/>
    <w:rsid w:val="003E33D9"/>
    <w:rsid w:val="00430703"/>
    <w:rsid w:val="0049268D"/>
    <w:rsid w:val="004C5B60"/>
    <w:rsid w:val="004F31DB"/>
    <w:rsid w:val="00512D15"/>
    <w:rsid w:val="00585CB5"/>
    <w:rsid w:val="005B3755"/>
    <w:rsid w:val="005D08B2"/>
    <w:rsid w:val="006470A1"/>
    <w:rsid w:val="00671591"/>
    <w:rsid w:val="006A7DAC"/>
    <w:rsid w:val="006C69CD"/>
    <w:rsid w:val="006F0E0F"/>
    <w:rsid w:val="007A251A"/>
    <w:rsid w:val="007E0575"/>
    <w:rsid w:val="00863DFE"/>
    <w:rsid w:val="00A5568F"/>
    <w:rsid w:val="00B2648F"/>
    <w:rsid w:val="00B73897"/>
    <w:rsid w:val="00BB6D2B"/>
    <w:rsid w:val="00BC479C"/>
    <w:rsid w:val="00C272E7"/>
    <w:rsid w:val="00CA3D1E"/>
    <w:rsid w:val="00CD5D0F"/>
    <w:rsid w:val="00D25FA9"/>
    <w:rsid w:val="00D57EFD"/>
    <w:rsid w:val="00E11FEB"/>
    <w:rsid w:val="00E96D24"/>
    <w:rsid w:val="00EC2BF5"/>
    <w:rsid w:val="00F04B5D"/>
    <w:rsid w:val="00F16A2A"/>
    <w:rsid w:val="00F4462D"/>
    <w:rsid w:val="00F519C5"/>
    <w:rsid w:val="00F6599C"/>
    <w:rsid w:val="00F72812"/>
    <w:rsid w:val="00F80C84"/>
    <w:rsid w:val="00FD57EA"/>
    <w:rsid w:val="00FE2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B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0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67159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26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648F"/>
  </w:style>
  <w:style w:type="paragraph" w:styleId="Altbilgi">
    <w:name w:val="footer"/>
    <w:basedOn w:val="Normal"/>
    <w:link w:val="AltbilgiChar"/>
    <w:uiPriority w:val="99"/>
    <w:semiHidden/>
    <w:unhideWhenUsed/>
    <w:rsid w:val="00B26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64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PSSCini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FE6FB-33E3-4184-8CCA-31CB5BEF3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948</Words>
  <Characters>5730</Characters>
  <Application>Microsoft Office Word</Application>
  <DocSecurity>0</DocSecurity>
  <Lines>409</Lines>
  <Paragraphs>238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>Silent Station</Company>
  <LinksUpToDate>false</LinksUpToDate>
  <CharactersWithSpaces>6440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Dante_Im</dc:creator>
  <cp:keywords/>
  <dc:description/>
  <cp:lastModifiedBy>Öğretmenler Odası</cp:lastModifiedBy>
  <cp:revision>21</cp:revision>
  <dcterms:created xsi:type="dcterms:W3CDTF">2016-03-18T06:44:00Z</dcterms:created>
  <dcterms:modified xsi:type="dcterms:W3CDTF">2018-05-23T20:17:00Z</dcterms:modified>
  <cp:category/>
</cp:coreProperties>
</file>